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35CF" w14:textId="77777777" w:rsidR="001728F6" w:rsidRDefault="00BE4566">
      <w:pPr>
        <w:jc w:val="center"/>
        <w:rPr>
          <w:rFonts w:ascii="Times New Roman" w:hAnsi="Times New Roman"/>
          <w:lang w:val="fr-CA"/>
        </w:rPr>
      </w:pPr>
      <w:r>
        <w:rPr>
          <w:noProof/>
        </w:rPr>
        <w:drawing>
          <wp:inline distT="0" distB="0" distL="0" distR="0" wp14:anchorId="450ABA46" wp14:editId="4798F076">
            <wp:extent cx="4124325" cy="1209675"/>
            <wp:effectExtent l="0" t="0" r="0" b="0"/>
            <wp:docPr id="1" name="Picture 1" descr="SCO%20New%20logo%20with%20initials%20and%20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20New%20logo%20with%20initials%20and%20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1209675"/>
                    </a:xfrm>
                    <a:prstGeom prst="rect">
                      <a:avLst/>
                    </a:prstGeom>
                    <a:noFill/>
                    <a:ln>
                      <a:noFill/>
                    </a:ln>
                  </pic:spPr>
                </pic:pic>
              </a:graphicData>
            </a:graphic>
          </wp:inline>
        </w:drawing>
      </w:r>
    </w:p>
    <w:p w14:paraId="5B1B3BE9" w14:textId="77777777" w:rsidR="001728F6" w:rsidRDefault="001728F6">
      <w:pPr>
        <w:suppressAutoHyphens/>
        <w:jc w:val="both"/>
        <w:rPr>
          <w:rFonts w:ascii="CG Times" w:hAnsi="CG Times"/>
          <w:spacing w:val="-3"/>
          <w:sz w:val="20"/>
          <w:lang w:val="fr-CA"/>
        </w:rPr>
      </w:pPr>
    </w:p>
    <w:p w14:paraId="3ED64132" w14:textId="77777777" w:rsidR="001728F6" w:rsidRDefault="001728F6">
      <w:pPr>
        <w:pStyle w:val="Heading1"/>
        <w:rPr>
          <w:lang w:val="fr-CA"/>
        </w:rPr>
      </w:pPr>
      <w:r>
        <w:rPr>
          <w:lang w:val="fr-CA"/>
        </w:rPr>
        <w:t>RENOUVELLEMENT / ADHÉSION</w:t>
      </w:r>
    </w:p>
    <w:p w14:paraId="3C8FF60D" w14:textId="77777777" w:rsidR="001728F6" w:rsidRDefault="001728F6">
      <w:pPr>
        <w:suppressAutoHyphens/>
        <w:jc w:val="both"/>
        <w:rPr>
          <w:rFonts w:ascii="Times New Roman" w:hAnsi="Times New Roman"/>
          <w:spacing w:val="-3"/>
          <w:sz w:val="22"/>
          <w:lang w:val="fr-CA"/>
        </w:rPr>
      </w:pPr>
      <w:r>
        <w:rPr>
          <w:rFonts w:ascii="Times New Roman" w:hAnsi="Times New Roman"/>
          <w:spacing w:val="-3"/>
          <w:sz w:val="22"/>
          <w:lang w:val="fr-CA"/>
        </w:rPr>
        <w:t xml:space="preserve">Ce formulaire peut être utilisé lors d’un renouvellement ou pour adhérer à la SOC. N’hésitez pas à le transmettre à d’autres ou à l’afficher pour assurer une plus grande diffusion et de nouvelles adhésions. Les renouvellements et les adhésions pour plus d’une année sont privilégiés; cela réduit les frais d'administration et l’envoi de rappels annuels. Les dons sont acceptés (la SOC a le statut d’organisation à but non lucratif et peut émettre des reçus pour fins d’impôt).  Pour en savoir plus sur la SOC, vous pouvez visiter le site </w:t>
      </w:r>
      <w:r>
        <w:rPr>
          <w:rFonts w:ascii="Times New Roman" w:hAnsi="Times New Roman"/>
          <w:spacing w:val="-3"/>
          <w:sz w:val="22"/>
          <w:u w:val="single"/>
          <w:lang w:val="fr-CA"/>
        </w:rPr>
        <w:t>http://www.sco-soc.ca/</w:t>
      </w:r>
      <w:r>
        <w:rPr>
          <w:rFonts w:ascii="Times New Roman" w:hAnsi="Times New Roman"/>
          <w:spacing w:val="-3"/>
          <w:sz w:val="22"/>
          <w:lang w:val="fr-CA"/>
        </w:rPr>
        <w:t>.</w:t>
      </w:r>
    </w:p>
    <w:p w14:paraId="79DF3739" w14:textId="77777777" w:rsidR="001728F6" w:rsidRDefault="001728F6">
      <w:pPr>
        <w:tabs>
          <w:tab w:val="left" w:pos="-720"/>
        </w:tabs>
        <w:suppressAutoHyphens/>
        <w:jc w:val="both"/>
        <w:rPr>
          <w:rFonts w:ascii="Times New Roman" w:hAnsi="Times New Roman"/>
          <w:spacing w:val="-3"/>
          <w:sz w:val="22"/>
          <w:lang w:val="fr-CA"/>
        </w:rPr>
      </w:pPr>
    </w:p>
    <w:p w14:paraId="03567222" w14:textId="77777777" w:rsidR="001728F6" w:rsidRDefault="001728F6">
      <w:pPr>
        <w:tabs>
          <w:tab w:val="left" w:pos="-720"/>
        </w:tabs>
        <w:suppressAutoHyphens/>
        <w:jc w:val="both"/>
        <w:rPr>
          <w:rFonts w:ascii="Times New Roman" w:hAnsi="Times New Roman"/>
          <w:spacing w:val="-3"/>
          <w:sz w:val="22"/>
          <w:lang w:val="fr-CA"/>
        </w:rPr>
      </w:pPr>
      <w:r>
        <w:rPr>
          <w:rFonts w:ascii="Times New Roman" w:hAnsi="Times New Roman"/>
          <w:spacing w:val="-3"/>
          <w:sz w:val="22"/>
          <w:lang w:val="fr-CA"/>
        </w:rPr>
        <w:t xml:space="preserve">Renouvellement? ________ </w:t>
      </w:r>
      <w:r>
        <w:rPr>
          <w:rFonts w:ascii="Times New Roman" w:hAnsi="Times New Roman"/>
          <w:spacing w:val="-3"/>
          <w:sz w:val="22"/>
          <w:lang w:val="fr-CA"/>
        </w:rPr>
        <w:tab/>
        <w:t xml:space="preserve">Nouveau membre? ________ </w:t>
      </w:r>
    </w:p>
    <w:p w14:paraId="26652F89" w14:textId="77777777" w:rsidR="001728F6" w:rsidRDefault="001728F6">
      <w:pPr>
        <w:tabs>
          <w:tab w:val="left" w:pos="-720"/>
        </w:tabs>
        <w:suppressAutoHyphens/>
        <w:jc w:val="both"/>
        <w:rPr>
          <w:rFonts w:ascii="Times New Roman" w:hAnsi="Times New Roman"/>
          <w:spacing w:val="-3"/>
          <w:sz w:val="22"/>
          <w:lang w:val="fr-CA"/>
        </w:rPr>
      </w:pPr>
    </w:p>
    <w:p w14:paraId="12DD628E" w14:textId="77777777" w:rsidR="001728F6" w:rsidRDefault="001728F6">
      <w:pPr>
        <w:tabs>
          <w:tab w:val="left" w:pos="-720"/>
        </w:tabs>
        <w:suppressAutoHyphens/>
        <w:jc w:val="both"/>
        <w:rPr>
          <w:rFonts w:ascii="Times New Roman" w:hAnsi="Times New Roman"/>
          <w:spacing w:val="-3"/>
          <w:sz w:val="22"/>
          <w:lang w:val="fr-CA"/>
        </w:rPr>
      </w:pPr>
      <w:r>
        <w:rPr>
          <w:rFonts w:ascii="Times New Roman" w:hAnsi="Times New Roman"/>
          <w:spacing w:val="-3"/>
          <w:sz w:val="22"/>
          <w:lang w:val="fr-CA"/>
        </w:rPr>
        <w:t>Nom ___________________________________________________________________________________________</w:t>
      </w:r>
    </w:p>
    <w:p w14:paraId="521A9583" w14:textId="77777777" w:rsidR="001728F6" w:rsidRDefault="001728F6">
      <w:pPr>
        <w:tabs>
          <w:tab w:val="left" w:pos="-720"/>
        </w:tabs>
        <w:suppressAutoHyphens/>
        <w:jc w:val="both"/>
        <w:rPr>
          <w:rFonts w:ascii="Times New Roman" w:hAnsi="Times New Roman"/>
          <w:spacing w:val="-3"/>
          <w:sz w:val="22"/>
          <w:lang w:val="fr-CA"/>
        </w:rPr>
      </w:pPr>
    </w:p>
    <w:p w14:paraId="60E697B5" w14:textId="77777777" w:rsidR="001728F6" w:rsidRDefault="001728F6">
      <w:pPr>
        <w:tabs>
          <w:tab w:val="left" w:pos="-720"/>
        </w:tabs>
        <w:suppressAutoHyphens/>
        <w:jc w:val="both"/>
        <w:rPr>
          <w:rFonts w:ascii="Times New Roman" w:hAnsi="Times New Roman"/>
          <w:spacing w:val="-3"/>
          <w:sz w:val="22"/>
          <w:lang w:val="fr-CA"/>
        </w:rPr>
      </w:pPr>
      <w:r>
        <w:rPr>
          <w:rFonts w:ascii="Times New Roman" w:hAnsi="Times New Roman"/>
          <w:spacing w:val="-3"/>
          <w:sz w:val="22"/>
          <w:lang w:val="fr-CA"/>
        </w:rPr>
        <w:t>Adresse _____________________________________________Ville________________ Code postal ______________</w:t>
      </w:r>
    </w:p>
    <w:p w14:paraId="0956E1C9" w14:textId="77777777" w:rsidR="001728F6" w:rsidRDefault="001728F6">
      <w:pPr>
        <w:tabs>
          <w:tab w:val="left" w:pos="-720"/>
        </w:tabs>
        <w:suppressAutoHyphens/>
        <w:jc w:val="both"/>
        <w:rPr>
          <w:rFonts w:ascii="Times New Roman" w:hAnsi="Times New Roman"/>
          <w:spacing w:val="-3"/>
          <w:sz w:val="22"/>
          <w:lang w:val="fr-CA"/>
        </w:rPr>
      </w:pPr>
    </w:p>
    <w:p w14:paraId="65208621" w14:textId="50DC75B6" w:rsidR="001728F6" w:rsidRDefault="001728F6">
      <w:pPr>
        <w:tabs>
          <w:tab w:val="left" w:pos="-720"/>
        </w:tabs>
        <w:suppressAutoHyphens/>
        <w:jc w:val="both"/>
        <w:rPr>
          <w:rFonts w:ascii="Times New Roman" w:hAnsi="Times New Roman"/>
          <w:spacing w:val="-3"/>
          <w:sz w:val="22"/>
          <w:lang w:val="fr-CA"/>
        </w:rPr>
      </w:pPr>
      <w:r>
        <w:rPr>
          <w:rFonts w:ascii="Times New Roman" w:hAnsi="Times New Roman"/>
          <w:spacing w:val="-3"/>
          <w:sz w:val="22"/>
          <w:lang w:val="fr-CA"/>
        </w:rPr>
        <w:t>Tel. _________________________ Courriel __________________________________</w:t>
      </w:r>
    </w:p>
    <w:p w14:paraId="2BC67CFA" w14:textId="77777777" w:rsidR="001728F6" w:rsidRDefault="001728F6">
      <w:pPr>
        <w:tabs>
          <w:tab w:val="left" w:pos="-720"/>
        </w:tabs>
        <w:suppressAutoHyphens/>
        <w:jc w:val="both"/>
        <w:rPr>
          <w:rFonts w:ascii="Times New Roman" w:hAnsi="Times New Roman"/>
          <w:spacing w:val="-3"/>
          <w:sz w:val="22"/>
          <w:lang w:val="fr-CA"/>
        </w:rPr>
      </w:pPr>
    </w:p>
    <w:p w14:paraId="78B54641" w14:textId="77777777" w:rsidR="001728F6" w:rsidRDefault="001728F6">
      <w:pPr>
        <w:tabs>
          <w:tab w:val="left" w:pos="-720"/>
        </w:tabs>
        <w:suppressAutoHyphens/>
        <w:jc w:val="both"/>
        <w:rPr>
          <w:rFonts w:ascii="Times New Roman" w:hAnsi="Times New Roman"/>
          <w:spacing w:val="-3"/>
          <w:sz w:val="22"/>
          <w:lang w:val="fr-CA"/>
        </w:rPr>
      </w:pPr>
      <w:r>
        <w:rPr>
          <w:rFonts w:ascii="Times New Roman" w:hAnsi="Times New Roman"/>
          <w:spacing w:val="-3"/>
          <w:sz w:val="22"/>
          <w:lang w:val="fr-CA"/>
        </w:rPr>
        <w:t>Affiliation ______________________________________________________________________________________</w:t>
      </w:r>
    </w:p>
    <w:p w14:paraId="5D5517BC" w14:textId="77777777" w:rsidR="001728F6" w:rsidRDefault="001728F6">
      <w:pPr>
        <w:tabs>
          <w:tab w:val="left" w:pos="-720"/>
        </w:tabs>
        <w:suppressAutoHyphens/>
        <w:jc w:val="both"/>
        <w:rPr>
          <w:rFonts w:ascii="Times New Roman" w:hAnsi="Times New Roman"/>
          <w:spacing w:val="-3"/>
          <w:sz w:val="22"/>
          <w:lang w:val="fr-CA"/>
        </w:rPr>
      </w:pPr>
    </w:p>
    <w:p w14:paraId="247C6555" w14:textId="77777777" w:rsidR="001728F6" w:rsidRDefault="001728F6">
      <w:pPr>
        <w:tabs>
          <w:tab w:val="left" w:pos="-720"/>
        </w:tabs>
        <w:suppressAutoHyphens/>
        <w:jc w:val="both"/>
        <w:rPr>
          <w:rFonts w:ascii="Times New Roman" w:hAnsi="Times New Roman"/>
          <w:spacing w:val="-3"/>
          <w:sz w:val="22"/>
          <w:u w:val="single"/>
          <w:lang w:val="fr-CA"/>
        </w:rPr>
      </w:pPr>
      <w:r>
        <w:rPr>
          <w:rFonts w:ascii="Times New Roman" w:hAnsi="Times New Roman"/>
          <w:spacing w:val="-3"/>
          <w:sz w:val="22"/>
          <w:u w:val="single"/>
          <w:lang w:val="fr-CA"/>
        </w:rPr>
        <w:t>Catégorie de membres (en dollars canadiens)</w:t>
      </w:r>
    </w:p>
    <w:p w14:paraId="53484625" w14:textId="77777777" w:rsidR="001728F6" w:rsidRDefault="00570D33">
      <w:pPr>
        <w:tabs>
          <w:tab w:val="left" w:pos="-720"/>
        </w:tabs>
        <w:suppressAutoHyphens/>
        <w:rPr>
          <w:rFonts w:ascii="Times New Roman" w:hAnsi="Times New Roman"/>
          <w:spacing w:val="-3"/>
          <w:sz w:val="22"/>
          <w:lang w:val="fr-CA"/>
        </w:rPr>
      </w:pPr>
      <w:r>
        <w:rPr>
          <w:rFonts w:ascii="Times New Roman" w:hAnsi="Times New Roman"/>
          <w:spacing w:val="-3"/>
          <w:sz w:val="22"/>
          <w:lang w:val="fr-CA"/>
        </w:rPr>
        <w:t>É</w:t>
      </w:r>
      <w:r w:rsidR="001728F6">
        <w:rPr>
          <w:rFonts w:ascii="Times New Roman" w:hAnsi="Times New Roman"/>
          <w:spacing w:val="-3"/>
          <w:sz w:val="22"/>
          <w:lang w:val="fr-CA"/>
        </w:rPr>
        <w:t xml:space="preserve">tudiant: </w:t>
      </w:r>
      <w:r w:rsidR="001728F6">
        <w:rPr>
          <w:rFonts w:ascii="Times New Roman" w:hAnsi="Times New Roman"/>
          <w:spacing w:val="-3"/>
          <w:sz w:val="22"/>
          <w:lang w:val="fr-CA"/>
        </w:rPr>
        <w:tab/>
      </w:r>
      <w:r w:rsidR="001728F6">
        <w:rPr>
          <w:rFonts w:ascii="Times New Roman" w:hAnsi="Times New Roman"/>
          <w:spacing w:val="-3"/>
          <w:sz w:val="22"/>
          <w:lang w:val="fr-CA"/>
        </w:rPr>
        <w:tab/>
      </w:r>
      <w:r w:rsidR="001728F6">
        <w:rPr>
          <w:rFonts w:ascii="Times New Roman" w:hAnsi="Times New Roman"/>
          <w:spacing w:val="-3"/>
          <w:sz w:val="22"/>
          <w:lang w:val="fr-CA"/>
        </w:rPr>
        <w:tab/>
      </w:r>
      <w:r w:rsidR="000A085B">
        <w:rPr>
          <w:rFonts w:ascii="Times New Roman" w:hAnsi="Times New Roman"/>
          <w:spacing w:val="-3"/>
          <w:sz w:val="22"/>
          <w:lang w:val="fr-CA"/>
        </w:rPr>
        <w:tab/>
      </w:r>
      <w:r w:rsidR="00420012">
        <w:rPr>
          <w:rFonts w:ascii="Times New Roman" w:hAnsi="Times New Roman"/>
          <w:spacing w:val="-3"/>
          <w:sz w:val="22"/>
          <w:lang w:val="fr-CA"/>
        </w:rPr>
        <w:tab/>
      </w:r>
      <w:r w:rsidR="00DB7ACA">
        <w:rPr>
          <w:rFonts w:ascii="Times New Roman" w:hAnsi="Times New Roman"/>
          <w:spacing w:val="-3"/>
          <w:sz w:val="22"/>
          <w:lang w:val="fr-CA"/>
        </w:rPr>
        <w:tab/>
      </w:r>
      <w:r w:rsidR="001728F6">
        <w:rPr>
          <w:rFonts w:ascii="Times New Roman" w:hAnsi="Times New Roman"/>
          <w:spacing w:val="-3"/>
          <w:sz w:val="22"/>
          <w:lang w:val="fr-CA"/>
        </w:rPr>
        <w:t>______ ans @ $1</w:t>
      </w:r>
      <w:r w:rsidR="000A085B">
        <w:rPr>
          <w:rFonts w:ascii="Times New Roman" w:hAnsi="Times New Roman"/>
          <w:spacing w:val="-3"/>
          <w:sz w:val="22"/>
          <w:lang w:val="fr-CA"/>
        </w:rPr>
        <w:t>5</w:t>
      </w:r>
      <w:r w:rsidR="001728F6">
        <w:rPr>
          <w:rFonts w:ascii="Times New Roman" w:hAnsi="Times New Roman"/>
          <w:spacing w:val="-3"/>
          <w:sz w:val="22"/>
          <w:lang w:val="fr-CA"/>
        </w:rPr>
        <w:t>.00 par an</w:t>
      </w:r>
      <w:r w:rsidR="001728F6">
        <w:rPr>
          <w:rFonts w:ascii="Times New Roman" w:hAnsi="Times New Roman"/>
          <w:spacing w:val="-3"/>
          <w:sz w:val="22"/>
          <w:lang w:val="fr-CA"/>
        </w:rPr>
        <w:tab/>
      </w:r>
      <w:r w:rsidR="001728F6">
        <w:rPr>
          <w:rFonts w:ascii="Times New Roman" w:hAnsi="Times New Roman"/>
          <w:spacing w:val="-3"/>
          <w:sz w:val="22"/>
          <w:lang w:val="fr-CA"/>
        </w:rPr>
        <w:tab/>
        <w:t>Total= _________</w:t>
      </w:r>
    </w:p>
    <w:p w14:paraId="16B7D23C" w14:textId="77777777" w:rsidR="000A085B" w:rsidRPr="00DB7ACA" w:rsidRDefault="00DB7ACA" w:rsidP="000A085B">
      <w:pPr>
        <w:tabs>
          <w:tab w:val="left" w:pos="-720"/>
        </w:tabs>
        <w:suppressAutoHyphens/>
        <w:rPr>
          <w:rFonts w:ascii="Times New Roman" w:hAnsi="Times New Roman"/>
          <w:spacing w:val="-3"/>
          <w:sz w:val="22"/>
          <w:lang w:val="fr-CA"/>
        </w:rPr>
      </w:pPr>
      <w:r w:rsidRPr="00DB7ACA">
        <w:rPr>
          <w:rFonts w:ascii="Times New Roman" w:hAnsi="Times New Roman"/>
          <w:spacing w:val="-3"/>
          <w:sz w:val="22"/>
          <w:lang w:val="fr-CA"/>
        </w:rPr>
        <w:t xml:space="preserve">Début de carrière </w:t>
      </w:r>
      <w:r w:rsidRPr="00DB7ACA">
        <w:rPr>
          <w:rFonts w:ascii="Times New Roman" w:hAnsi="Times New Roman"/>
          <w:spacing w:val="-3"/>
          <w:sz w:val="20"/>
          <w:lang w:val="fr-CA"/>
        </w:rPr>
        <w:t>(&lt;5 ans depuis l’obtention d’un diplôme</w:t>
      </w:r>
      <w:r w:rsidR="000A085B" w:rsidRPr="00DB7ACA">
        <w:rPr>
          <w:rFonts w:ascii="Times New Roman" w:hAnsi="Times New Roman"/>
          <w:spacing w:val="-3"/>
          <w:sz w:val="22"/>
          <w:lang w:val="fr-CA"/>
        </w:rPr>
        <w:t xml:space="preserve">): </w:t>
      </w:r>
      <w:r w:rsidRPr="00DB7ACA">
        <w:rPr>
          <w:rFonts w:ascii="Times New Roman" w:hAnsi="Times New Roman"/>
          <w:spacing w:val="-3"/>
          <w:sz w:val="22"/>
          <w:lang w:val="fr-CA"/>
        </w:rPr>
        <w:tab/>
      </w:r>
      <w:r w:rsidR="000A085B" w:rsidRPr="00DB7ACA">
        <w:rPr>
          <w:rFonts w:ascii="Times New Roman" w:hAnsi="Times New Roman"/>
          <w:spacing w:val="-3"/>
          <w:sz w:val="22"/>
          <w:lang w:val="fr-CA"/>
        </w:rPr>
        <w:t xml:space="preserve">______ </w:t>
      </w:r>
      <w:r w:rsidRPr="00DB7ACA">
        <w:rPr>
          <w:rFonts w:ascii="Times New Roman" w:hAnsi="Times New Roman"/>
          <w:spacing w:val="-3"/>
          <w:sz w:val="22"/>
          <w:lang w:val="fr-CA"/>
        </w:rPr>
        <w:t>an</w:t>
      </w:r>
      <w:r w:rsidR="000A085B" w:rsidRPr="00DB7ACA">
        <w:rPr>
          <w:rFonts w:ascii="Times New Roman" w:hAnsi="Times New Roman"/>
          <w:spacing w:val="-3"/>
          <w:sz w:val="22"/>
          <w:lang w:val="fr-CA"/>
        </w:rPr>
        <w:t xml:space="preserve">s @ $25.00 </w:t>
      </w:r>
      <w:r w:rsidRPr="00DB7ACA">
        <w:rPr>
          <w:rFonts w:ascii="Times New Roman" w:hAnsi="Times New Roman"/>
          <w:spacing w:val="-3"/>
          <w:sz w:val="22"/>
          <w:lang w:val="fr-CA"/>
        </w:rPr>
        <w:t>par an</w:t>
      </w:r>
      <w:r w:rsidR="000A085B" w:rsidRPr="00DB7ACA">
        <w:rPr>
          <w:rFonts w:ascii="Times New Roman" w:hAnsi="Times New Roman"/>
          <w:spacing w:val="-3"/>
          <w:sz w:val="22"/>
          <w:lang w:val="fr-CA"/>
        </w:rPr>
        <w:tab/>
      </w:r>
      <w:r w:rsidR="000A085B" w:rsidRPr="00DB7ACA">
        <w:rPr>
          <w:rFonts w:ascii="Times New Roman" w:hAnsi="Times New Roman"/>
          <w:spacing w:val="-3"/>
          <w:sz w:val="22"/>
          <w:lang w:val="fr-CA"/>
        </w:rPr>
        <w:tab/>
        <w:t>Total= _________</w:t>
      </w:r>
    </w:p>
    <w:p w14:paraId="250904A4" w14:textId="77777777" w:rsidR="000A085B" w:rsidRPr="00DB7ACA" w:rsidRDefault="000A085B" w:rsidP="000A085B">
      <w:pPr>
        <w:tabs>
          <w:tab w:val="left" w:pos="-720"/>
        </w:tabs>
        <w:suppressAutoHyphens/>
        <w:rPr>
          <w:rFonts w:ascii="Times New Roman" w:hAnsi="Times New Roman"/>
          <w:spacing w:val="-3"/>
          <w:sz w:val="22"/>
          <w:lang w:val="fr-CA"/>
        </w:rPr>
      </w:pPr>
      <w:r w:rsidRPr="00DB7ACA">
        <w:rPr>
          <w:rFonts w:ascii="Times New Roman" w:hAnsi="Times New Roman"/>
          <w:spacing w:val="-3"/>
          <w:sz w:val="22"/>
          <w:lang w:val="fr-CA"/>
        </w:rPr>
        <w:t>Ret</w:t>
      </w:r>
      <w:r w:rsidR="00DB7ACA" w:rsidRPr="00DB7ACA">
        <w:rPr>
          <w:rFonts w:ascii="Times New Roman" w:hAnsi="Times New Roman"/>
          <w:spacing w:val="-3"/>
          <w:sz w:val="22"/>
          <w:lang w:val="fr-CA"/>
        </w:rPr>
        <w:t>raité</w:t>
      </w:r>
      <w:r w:rsidRPr="00DB7ACA">
        <w:rPr>
          <w:rFonts w:ascii="Times New Roman" w:hAnsi="Times New Roman"/>
          <w:spacing w:val="-3"/>
          <w:sz w:val="22"/>
          <w:lang w:val="fr-CA"/>
        </w:rPr>
        <w:t xml:space="preserve">: </w:t>
      </w:r>
      <w:r w:rsidRPr="00DB7ACA">
        <w:rPr>
          <w:rFonts w:ascii="Times New Roman" w:hAnsi="Times New Roman"/>
          <w:spacing w:val="-3"/>
          <w:sz w:val="22"/>
          <w:lang w:val="fr-CA"/>
        </w:rPr>
        <w:tab/>
      </w:r>
      <w:r w:rsidRPr="00DB7ACA">
        <w:rPr>
          <w:rFonts w:ascii="Times New Roman" w:hAnsi="Times New Roman"/>
          <w:spacing w:val="-3"/>
          <w:sz w:val="22"/>
          <w:lang w:val="fr-CA"/>
        </w:rPr>
        <w:tab/>
      </w:r>
      <w:r w:rsidRPr="00DB7ACA">
        <w:rPr>
          <w:rFonts w:ascii="Times New Roman" w:hAnsi="Times New Roman"/>
          <w:spacing w:val="-3"/>
          <w:sz w:val="22"/>
          <w:lang w:val="fr-CA"/>
        </w:rPr>
        <w:tab/>
      </w:r>
      <w:r w:rsidRPr="00DB7ACA">
        <w:rPr>
          <w:rFonts w:ascii="Times New Roman" w:hAnsi="Times New Roman"/>
          <w:spacing w:val="-3"/>
          <w:sz w:val="22"/>
          <w:lang w:val="fr-CA"/>
        </w:rPr>
        <w:tab/>
      </w:r>
      <w:r w:rsidR="00420012" w:rsidRPr="00DB7ACA">
        <w:rPr>
          <w:rFonts w:ascii="Times New Roman" w:hAnsi="Times New Roman"/>
          <w:spacing w:val="-3"/>
          <w:sz w:val="22"/>
          <w:lang w:val="fr-CA"/>
        </w:rPr>
        <w:tab/>
      </w:r>
      <w:r w:rsidR="00DB7ACA">
        <w:rPr>
          <w:rFonts w:ascii="Times New Roman" w:hAnsi="Times New Roman"/>
          <w:spacing w:val="-3"/>
          <w:sz w:val="22"/>
          <w:lang w:val="fr-CA"/>
        </w:rPr>
        <w:tab/>
      </w:r>
      <w:r w:rsidRPr="00DB7ACA">
        <w:rPr>
          <w:rFonts w:ascii="Times New Roman" w:hAnsi="Times New Roman"/>
          <w:spacing w:val="-3"/>
          <w:sz w:val="22"/>
          <w:lang w:val="fr-CA"/>
        </w:rPr>
        <w:t xml:space="preserve">______ </w:t>
      </w:r>
      <w:r w:rsidR="00DB7ACA" w:rsidRPr="00DB7ACA">
        <w:rPr>
          <w:rFonts w:ascii="Times New Roman" w:hAnsi="Times New Roman"/>
          <w:spacing w:val="-3"/>
          <w:sz w:val="22"/>
          <w:lang w:val="fr-CA"/>
        </w:rPr>
        <w:t>ans @ $25.00 par</w:t>
      </w:r>
      <w:r w:rsidRPr="00DB7ACA">
        <w:rPr>
          <w:rFonts w:ascii="Times New Roman" w:hAnsi="Times New Roman"/>
          <w:spacing w:val="-3"/>
          <w:sz w:val="22"/>
          <w:lang w:val="fr-CA"/>
        </w:rPr>
        <w:t xml:space="preserve"> </w:t>
      </w:r>
      <w:r w:rsidR="00DB7ACA">
        <w:rPr>
          <w:rFonts w:ascii="Times New Roman" w:hAnsi="Times New Roman"/>
          <w:spacing w:val="-3"/>
          <w:sz w:val="22"/>
          <w:lang w:val="fr-CA"/>
        </w:rPr>
        <w:t>an</w:t>
      </w:r>
      <w:r w:rsidRPr="00DB7ACA">
        <w:rPr>
          <w:rFonts w:ascii="Times New Roman" w:hAnsi="Times New Roman"/>
          <w:spacing w:val="-3"/>
          <w:sz w:val="22"/>
          <w:lang w:val="fr-CA"/>
        </w:rPr>
        <w:tab/>
      </w:r>
      <w:r w:rsidRPr="00DB7ACA">
        <w:rPr>
          <w:rFonts w:ascii="Times New Roman" w:hAnsi="Times New Roman"/>
          <w:spacing w:val="-3"/>
          <w:sz w:val="22"/>
          <w:lang w:val="fr-CA"/>
        </w:rPr>
        <w:tab/>
        <w:t>Total= _________</w:t>
      </w:r>
    </w:p>
    <w:p w14:paraId="6603CDEF" w14:textId="77777777" w:rsidR="001728F6" w:rsidRDefault="001728F6">
      <w:pPr>
        <w:tabs>
          <w:tab w:val="left" w:pos="-720"/>
        </w:tabs>
        <w:suppressAutoHyphens/>
        <w:rPr>
          <w:rFonts w:ascii="Times New Roman" w:hAnsi="Times New Roman"/>
          <w:spacing w:val="-3"/>
          <w:sz w:val="22"/>
          <w:lang w:val="fr-CA"/>
        </w:rPr>
      </w:pPr>
      <w:r>
        <w:rPr>
          <w:rFonts w:ascii="Times New Roman" w:hAnsi="Times New Roman"/>
          <w:spacing w:val="-3"/>
          <w:sz w:val="22"/>
          <w:lang w:val="fr-CA"/>
        </w:rPr>
        <w:t xml:space="preserve">Régulier: </w:t>
      </w:r>
      <w:r>
        <w:rPr>
          <w:rFonts w:ascii="Times New Roman" w:hAnsi="Times New Roman"/>
          <w:spacing w:val="-3"/>
          <w:sz w:val="22"/>
          <w:lang w:val="fr-CA"/>
        </w:rPr>
        <w:tab/>
      </w:r>
      <w:r>
        <w:rPr>
          <w:rFonts w:ascii="Times New Roman" w:hAnsi="Times New Roman"/>
          <w:spacing w:val="-3"/>
          <w:sz w:val="22"/>
          <w:lang w:val="fr-CA"/>
        </w:rPr>
        <w:tab/>
      </w:r>
      <w:r>
        <w:rPr>
          <w:rFonts w:ascii="Times New Roman" w:hAnsi="Times New Roman"/>
          <w:spacing w:val="-3"/>
          <w:sz w:val="22"/>
          <w:lang w:val="fr-CA"/>
        </w:rPr>
        <w:tab/>
      </w:r>
      <w:r w:rsidR="000A085B">
        <w:rPr>
          <w:rFonts w:ascii="Times New Roman" w:hAnsi="Times New Roman"/>
          <w:spacing w:val="-3"/>
          <w:sz w:val="22"/>
          <w:lang w:val="fr-CA"/>
        </w:rPr>
        <w:tab/>
      </w:r>
      <w:r w:rsidR="00420012">
        <w:rPr>
          <w:rFonts w:ascii="Times New Roman" w:hAnsi="Times New Roman"/>
          <w:spacing w:val="-3"/>
          <w:sz w:val="22"/>
          <w:lang w:val="fr-CA"/>
        </w:rPr>
        <w:tab/>
      </w:r>
      <w:r w:rsidR="00DB7ACA">
        <w:rPr>
          <w:rFonts w:ascii="Times New Roman" w:hAnsi="Times New Roman"/>
          <w:spacing w:val="-3"/>
          <w:sz w:val="22"/>
          <w:lang w:val="fr-CA"/>
        </w:rPr>
        <w:tab/>
      </w:r>
      <w:r>
        <w:rPr>
          <w:rFonts w:ascii="Times New Roman" w:hAnsi="Times New Roman"/>
          <w:spacing w:val="-3"/>
          <w:sz w:val="22"/>
          <w:lang w:val="fr-CA"/>
        </w:rPr>
        <w:t>______ ans @ $</w:t>
      </w:r>
      <w:r w:rsidR="000A085B">
        <w:rPr>
          <w:rFonts w:ascii="Times New Roman" w:hAnsi="Times New Roman"/>
          <w:spacing w:val="-3"/>
          <w:sz w:val="22"/>
          <w:lang w:val="fr-CA"/>
        </w:rPr>
        <w:t>3</w:t>
      </w:r>
      <w:r>
        <w:rPr>
          <w:rFonts w:ascii="Times New Roman" w:hAnsi="Times New Roman"/>
          <w:spacing w:val="-3"/>
          <w:sz w:val="22"/>
          <w:lang w:val="fr-CA"/>
        </w:rPr>
        <w:t>5.00 par an</w:t>
      </w:r>
      <w:r>
        <w:rPr>
          <w:rFonts w:ascii="Times New Roman" w:hAnsi="Times New Roman"/>
          <w:spacing w:val="-3"/>
          <w:sz w:val="22"/>
          <w:lang w:val="fr-CA"/>
        </w:rPr>
        <w:tab/>
      </w:r>
      <w:r>
        <w:rPr>
          <w:rFonts w:ascii="Times New Roman" w:hAnsi="Times New Roman"/>
          <w:spacing w:val="-3"/>
          <w:sz w:val="22"/>
          <w:lang w:val="fr-CA"/>
        </w:rPr>
        <w:tab/>
        <w:t>Total= _________</w:t>
      </w:r>
    </w:p>
    <w:p w14:paraId="3B00392B" w14:textId="77777777" w:rsidR="001728F6" w:rsidRDefault="001728F6">
      <w:pPr>
        <w:tabs>
          <w:tab w:val="left" w:pos="-720"/>
        </w:tabs>
        <w:suppressAutoHyphens/>
        <w:rPr>
          <w:rFonts w:ascii="Times New Roman" w:hAnsi="Times New Roman"/>
          <w:sz w:val="22"/>
          <w:lang w:val="fr-CA"/>
        </w:rPr>
      </w:pPr>
      <w:r>
        <w:rPr>
          <w:rFonts w:ascii="Times New Roman" w:hAnsi="Times New Roman"/>
          <w:spacing w:val="-3"/>
          <w:sz w:val="22"/>
          <w:lang w:val="fr-CA"/>
        </w:rPr>
        <w:t>De soutien:</w:t>
      </w:r>
      <w:r>
        <w:rPr>
          <w:rFonts w:ascii="Times New Roman" w:hAnsi="Times New Roman"/>
          <w:spacing w:val="-3"/>
          <w:sz w:val="22"/>
          <w:lang w:val="fr-CA"/>
        </w:rPr>
        <w:tab/>
      </w:r>
      <w:r>
        <w:rPr>
          <w:rFonts w:ascii="Times New Roman" w:hAnsi="Times New Roman"/>
          <w:spacing w:val="-3"/>
          <w:sz w:val="22"/>
          <w:lang w:val="fr-CA"/>
        </w:rPr>
        <w:tab/>
      </w:r>
      <w:r>
        <w:rPr>
          <w:rFonts w:ascii="Times New Roman" w:hAnsi="Times New Roman"/>
          <w:spacing w:val="-3"/>
          <w:sz w:val="22"/>
          <w:lang w:val="fr-CA"/>
        </w:rPr>
        <w:tab/>
      </w:r>
      <w:r w:rsidR="000A085B">
        <w:rPr>
          <w:rFonts w:ascii="Times New Roman" w:hAnsi="Times New Roman"/>
          <w:spacing w:val="-3"/>
          <w:sz w:val="22"/>
          <w:lang w:val="fr-CA"/>
        </w:rPr>
        <w:tab/>
      </w:r>
      <w:r w:rsidR="00420012">
        <w:rPr>
          <w:rFonts w:ascii="Times New Roman" w:hAnsi="Times New Roman"/>
          <w:spacing w:val="-3"/>
          <w:sz w:val="22"/>
          <w:lang w:val="fr-CA"/>
        </w:rPr>
        <w:tab/>
      </w:r>
      <w:r w:rsidR="00DB7ACA">
        <w:rPr>
          <w:rFonts w:ascii="Times New Roman" w:hAnsi="Times New Roman"/>
          <w:spacing w:val="-3"/>
          <w:sz w:val="22"/>
          <w:lang w:val="fr-CA"/>
        </w:rPr>
        <w:tab/>
      </w:r>
      <w:r>
        <w:rPr>
          <w:rFonts w:ascii="Times New Roman" w:hAnsi="Times New Roman"/>
          <w:spacing w:val="-3"/>
          <w:sz w:val="22"/>
          <w:lang w:val="fr-CA"/>
        </w:rPr>
        <w:t>______ ans @ $</w:t>
      </w:r>
      <w:r w:rsidR="000A085B">
        <w:rPr>
          <w:rFonts w:ascii="Times New Roman" w:hAnsi="Times New Roman"/>
          <w:spacing w:val="-3"/>
          <w:sz w:val="22"/>
          <w:lang w:val="fr-CA"/>
        </w:rPr>
        <w:t>70</w:t>
      </w:r>
      <w:r>
        <w:rPr>
          <w:rFonts w:ascii="Times New Roman" w:hAnsi="Times New Roman"/>
          <w:spacing w:val="-3"/>
          <w:sz w:val="22"/>
          <w:lang w:val="fr-CA"/>
        </w:rPr>
        <w:t>.00 par an</w:t>
      </w:r>
      <w:r>
        <w:rPr>
          <w:rFonts w:ascii="Times New Roman" w:hAnsi="Times New Roman"/>
          <w:spacing w:val="-3"/>
          <w:sz w:val="22"/>
          <w:lang w:val="fr-CA"/>
        </w:rPr>
        <w:tab/>
      </w:r>
      <w:r>
        <w:rPr>
          <w:rFonts w:ascii="Times New Roman" w:hAnsi="Times New Roman"/>
          <w:spacing w:val="-3"/>
          <w:sz w:val="22"/>
          <w:lang w:val="fr-CA"/>
        </w:rPr>
        <w:tab/>
        <w:t>Total= _________</w:t>
      </w:r>
    </w:p>
    <w:p w14:paraId="129DFD51" w14:textId="25F571E9" w:rsidR="001728F6" w:rsidRDefault="001728F6">
      <w:pPr>
        <w:tabs>
          <w:tab w:val="left" w:pos="-720"/>
        </w:tabs>
        <w:suppressAutoHyphens/>
        <w:rPr>
          <w:rFonts w:ascii="Times New Roman" w:hAnsi="Times New Roman"/>
          <w:spacing w:val="-3"/>
          <w:sz w:val="22"/>
          <w:lang w:val="fr-CA"/>
        </w:rPr>
      </w:pPr>
      <w:r>
        <w:rPr>
          <w:rFonts w:ascii="Times New Roman" w:hAnsi="Times New Roman"/>
          <w:spacing w:val="-3"/>
          <w:sz w:val="22"/>
          <w:lang w:val="fr-CA"/>
        </w:rPr>
        <w:t>Membre à vie:</w:t>
      </w:r>
      <w:r>
        <w:rPr>
          <w:rFonts w:ascii="Times New Roman" w:hAnsi="Times New Roman"/>
          <w:spacing w:val="-3"/>
          <w:sz w:val="22"/>
          <w:lang w:val="fr-CA"/>
        </w:rPr>
        <w:tab/>
      </w:r>
      <w:r>
        <w:rPr>
          <w:rFonts w:ascii="Times New Roman" w:hAnsi="Times New Roman"/>
          <w:spacing w:val="-3"/>
          <w:sz w:val="22"/>
          <w:lang w:val="fr-CA"/>
        </w:rPr>
        <w:tab/>
      </w:r>
      <w:r>
        <w:rPr>
          <w:rFonts w:ascii="Times New Roman" w:hAnsi="Times New Roman"/>
          <w:spacing w:val="-3"/>
          <w:sz w:val="22"/>
          <w:lang w:val="fr-CA"/>
        </w:rPr>
        <w:tab/>
      </w:r>
      <w:r w:rsidR="000A085B">
        <w:rPr>
          <w:rFonts w:ascii="Times New Roman" w:hAnsi="Times New Roman"/>
          <w:spacing w:val="-3"/>
          <w:sz w:val="22"/>
          <w:lang w:val="fr-CA"/>
        </w:rPr>
        <w:tab/>
      </w:r>
      <w:r w:rsidR="00420012">
        <w:rPr>
          <w:rFonts w:ascii="Times New Roman" w:hAnsi="Times New Roman"/>
          <w:spacing w:val="-3"/>
          <w:sz w:val="22"/>
          <w:lang w:val="fr-CA"/>
        </w:rPr>
        <w:tab/>
      </w:r>
      <w:r w:rsidR="000A085B">
        <w:rPr>
          <w:rFonts w:ascii="Times New Roman" w:hAnsi="Times New Roman"/>
          <w:spacing w:val="-3"/>
          <w:sz w:val="22"/>
          <w:lang w:val="fr-CA"/>
        </w:rPr>
        <w:tab/>
      </w:r>
      <w:r w:rsidR="00DB7ACA">
        <w:rPr>
          <w:rFonts w:ascii="Times New Roman" w:hAnsi="Times New Roman"/>
          <w:spacing w:val="-3"/>
          <w:sz w:val="22"/>
          <w:lang w:val="fr-CA"/>
        </w:rPr>
        <w:tab/>
      </w:r>
      <w:r>
        <w:rPr>
          <w:rFonts w:ascii="Times New Roman" w:hAnsi="Times New Roman"/>
          <w:spacing w:val="-3"/>
          <w:sz w:val="22"/>
          <w:lang w:val="fr-CA"/>
        </w:rPr>
        <w:t>un paiement de $500.00</w:t>
      </w:r>
      <w:r>
        <w:rPr>
          <w:rFonts w:ascii="Times New Roman" w:hAnsi="Times New Roman"/>
          <w:spacing w:val="-3"/>
          <w:sz w:val="22"/>
          <w:lang w:val="fr-CA"/>
        </w:rPr>
        <w:tab/>
      </w:r>
      <w:r>
        <w:rPr>
          <w:rFonts w:ascii="Times New Roman" w:hAnsi="Times New Roman"/>
          <w:spacing w:val="-3"/>
          <w:sz w:val="22"/>
          <w:lang w:val="fr-CA"/>
        </w:rPr>
        <w:tab/>
        <w:t>Total= _________</w:t>
      </w:r>
    </w:p>
    <w:p w14:paraId="5EFA2A2A" w14:textId="5C6CB70A" w:rsidR="00A16F00" w:rsidRPr="00135963" w:rsidRDefault="00A16F00" w:rsidP="00A16F00">
      <w:pPr>
        <w:tabs>
          <w:tab w:val="left" w:pos="-720"/>
        </w:tabs>
        <w:suppressAutoHyphens/>
        <w:rPr>
          <w:rFonts w:ascii="Times New Roman" w:hAnsi="Times New Roman"/>
          <w:spacing w:val="-3"/>
          <w:sz w:val="22"/>
          <w:lang w:val="fr-CA"/>
        </w:rPr>
      </w:pPr>
      <w:r w:rsidRPr="00135963">
        <w:rPr>
          <w:rFonts w:ascii="Times New Roman" w:hAnsi="Times New Roman"/>
          <w:spacing w:val="-3"/>
          <w:sz w:val="22"/>
          <w:lang w:val="fr-CA"/>
        </w:rPr>
        <w:t>Gratuit*</w:t>
      </w:r>
      <w:r w:rsidRPr="00135963">
        <w:rPr>
          <w:rFonts w:ascii="Times New Roman" w:hAnsi="Times New Roman"/>
          <w:spacing w:val="-3"/>
          <w:sz w:val="22"/>
          <w:lang w:val="fr-CA"/>
        </w:rPr>
        <w:tab/>
      </w:r>
      <w:r w:rsidRPr="00135963">
        <w:rPr>
          <w:rFonts w:ascii="Times New Roman" w:hAnsi="Times New Roman"/>
          <w:spacing w:val="-3"/>
          <w:sz w:val="22"/>
          <w:lang w:val="fr-CA"/>
        </w:rPr>
        <w:tab/>
      </w:r>
      <w:r w:rsidRPr="00135963">
        <w:rPr>
          <w:rFonts w:ascii="Times New Roman" w:hAnsi="Times New Roman"/>
          <w:spacing w:val="-3"/>
          <w:sz w:val="22"/>
          <w:lang w:val="fr-CA"/>
        </w:rPr>
        <w:tab/>
      </w:r>
      <w:r w:rsidRPr="00135963">
        <w:rPr>
          <w:rFonts w:ascii="Times New Roman" w:hAnsi="Times New Roman"/>
          <w:spacing w:val="-3"/>
          <w:sz w:val="22"/>
          <w:lang w:val="fr-CA"/>
        </w:rPr>
        <w:tab/>
      </w:r>
      <w:r w:rsidRPr="00135963">
        <w:rPr>
          <w:rFonts w:ascii="Times New Roman" w:hAnsi="Times New Roman"/>
          <w:spacing w:val="-3"/>
          <w:sz w:val="22"/>
          <w:lang w:val="fr-CA"/>
        </w:rPr>
        <w:tab/>
      </w:r>
      <w:r w:rsidRPr="00135963">
        <w:rPr>
          <w:rFonts w:ascii="Times New Roman" w:hAnsi="Times New Roman"/>
          <w:spacing w:val="-3"/>
          <w:sz w:val="22"/>
          <w:lang w:val="fr-CA"/>
        </w:rPr>
        <w:tab/>
      </w:r>
      <w:r w:rsidRPr="00135963">
        <w:rPr>
          <w:rFonts w:ascii="Times New Roman" w:hAnsi="Times New Roman"/>
          <w:spacing w:val="-3"/>
          <w:sz w:val="22"/>
          <w:lang w:val="fr-CA"/>
        </w:rPr>
        <w:tab/>
      </w:r>
      <w:sdt>
        <w:sdtPr>
          <w:rPr>
            <w:rFonts w:ascii="Times New Roman" w:hAnsi="Times New Roman"/>
            <w:spacing w:val="-3"/>
            <w:sz w:val="22"/>
            <w:lang w:val="fr-CA"/>
          </w:rPr>
          <w:id w:val="942652509"/>
          <w14:checkbox>
            <w14:checked w14:val="0"/>
            <w14:checkedState w14:val="2612" w14:font="MS Gothic"/>
            <w14:uncheckedState w14:val="2610" w14:font="MS Gothic"/>
          </w14:checkbox>
        </w:sdtPr>
        <w:sdtEndPr/>
        <w:sdtContent>
          <w:r w:rsidRPr="00135963">
            <w:rPr>
              <w:rFonts w:ascii="MS Gothic" w:eastAsia="MS Gothic" w:hAnsi="MS Gothic"/>
              <w:spacing w:val="-3"/>
              <w:sz w:val="22"/>
              <w:lang w:val="fr-CA"/>
            </w:rPr>
            <w:t>☐</w:t>
          </w:r>
        </w:sdtContent>
      </w:sdt>
      <w:r w:rsidRPr="00135963">
        <w:rPr>
          <w:rFonts w:ascii="Times New Roman" w:hAnsi="Times New Roman"/>
          <w:spacing w:val="-3"/>
          <w:sz w:val="22"/>
          <w:lang w:val="fr-CA"/>
        </w:rPr>
        <w:t xml:space="preserve">  (annuel, gratuit)</w:t>
      </w:r>
    </w:p>
    <w:p w14:paraId="54178724" w14:textId="726F35FF" w:rsidR="009433E4" w:rsidRPr="00363AEE" w:rsidRDefault="009433E4" w:rsidP="009433E4">
      <w:pPr>
        <w:pStyle w:val="BodyText"/>
        <w:rPr>
          <w:rFonts w:ascii="Times New Roman" w:hAnsi="Times New Roman"/>
          <w:sz w:val="22"/>
          <w:lang w:val="fr-CA"/>
        </w:rPr>
      </w:pPr>
      <w:r w:rsidRPr="00384A27">
        <w:rPr>
          <w:rFonts w:ascii="Times New Roman" w:hAnsi="Times New Roman"/>
          <w:i w:val="0"/>
          <w:iCs/>
          <w:sz w:val="22"/>
          <w:lang w:val="fr-CA"/>
        </w:rPr>
        <w:t xml:space="preserve">* </w:t>
      </w:r>
      <w:r w:rsidR="00384A27" w:rsidRPr="006A2E5E">
        <w:rPr>
          <w:rFonts w:ascii="Times New Roman" w:hAnsi="Times New Roman"/>
          <w:iCs/>
          <w:sz w:val="22"/>
          <w:lang w:val="fr-CA"/>
        </w:rPr>
        <w:t>La SCO s’efforce de s’assurer que l’ensemble de ses membres représente la diversité de la société canadienne, et soutient la diversité dans le domaine de l’ornithologie au Canada. La Société offre un abonnement gratuit à tout individu s’identifiant en tant que minorité visible</w:t>
      </w:r>
      <w:r w:rsidR="008D3A17" w:rsidRPr="006A2E5E">
        <w:rPr>
          <w:rFonts w:ascii="Times New Roman" w:hAnsi="Times New Roman"/>
          <w:iCs/>
          <w:sz w:val="22"/>
          <w:lang w:val="fr-CA"/>
        </w:rPr>
        <w:t xml:space="preserve"> (</w:t>
      </w:r>
      <w:r w:rsidR="006A2E5E" w:rsidRPr="006A2E5E">
        <w:rPr>
          <w:rFonts w:ascii="Times New Roman" w:hAnsi="Times New Roman"/>
          <w:iCs/>
          <w:sz w:val="22"/>
          <w:lang w:val="fr-CA"/>
        </w:rPr>
        <w:t>Noir, Autochtone, et</w:t>
      </w:r>
      <w:r w:rsidR="006A2E5E" w:rsidRPr="006A2E5E">
        <w:rPr>
          <w:rFonts w:ascii="Times New Roman" w:hAnsi="Times New Roman"/>
          <w:sz w:val="22"/>
          <w:lang w:val="fr-CA"/>
        </w:rPr>
        <w:t>/ou</w:t>
      </w:r>
      <w:r w:rsidR="006A2E5E" w:rsidRPr="006A2E5E">
        <w:rPr>
          <w:rFonts w:ascii="Times New Roman" w:hAnsi="Times New Roman"/>
          <w:iCs/>
          <w:sz w:val="22"/>
          <w:lang w:val="fr-CA"/>
        </w:rPr>
        <w:t xml:space="preserve"> Personne de couleur)</w:t>
      </w:r>
      <w:r w:rsidR="008D3A17" w:rsidRPr="006A2E5E">
        <w:rPr>
          <w:rFonts w:ascii="Times New Roman" w:hAnsi="Times New Roman"/>
          <w:iCs/>
          <w:sz w:val="22"/>
          <w:lang w:val="fr-CA"/>
        </w:rPr>
        <w:t xml:space="preserve">, orientation sexuelle ou identité de genre minoritaire (LGBTQ+), et </w:t>
      </w:r>
      <w:r w:rsidR="006A2E5E" w:rsidRPr="006A2E5E">
        <w:rPr>
          <w:rFonts w:ascii="Times New Roman" w:hAnsi="Times New Roman"/>
          <w:iCs/>
          <w:sz w:val="22"/>
          <w:lang w:val="fr-CA"/>
        </w:rPr>
        <w:t xml:space="preserve">ayant un handicap. </w:t>
      </w:r>
      <w:r w:rsidR="006A2E5E" w:rsidRPr="00363AEE">
        <w:rPr>
          <w:rFonts w:ascii="Times New Roman" w:hAnsi="Times New Roman"/>
          <w:iCs/>
          <w:sz w:val="22"/>
          <w:lang w:val="fr-CA"/>
        </w:rPr>
        <w:t>Ces abonnements peuvent être renouvelés annuellement.</w:t>
      </w:r>
      <w:r w:rsidR="00384A27" w:rsidRPr="00363AEE">
        <w:rPr>
          <w:rFonts w:ascii="Times New Roman" w:hAnsi="Times New Roman"/>
          <w:i w:val="0"/>
          <w:iCs/>
          <w:sz w:val="22"/>
          <w:lang w:val="fr-CA"/>
        </w:rPr>
        <w:t xml:space="preserve"> </w:t>
      </w:r>
    </w:p>
    <w:p w14:paraId="520BC5F8" w14:textId="77777777" w:rsidR="001728F6" w:rsidRPr="00363AEE" w:rsidRDefault="001728F6">
      <w:pPr>
        <w:pStyle w:val="BodyText"/>
        <w:rPr>
          <w:rFonts w:ascii="Times New Roman" w:hAnsi="Times New Roman"/>
          <w:sz w:val="22"/>
          <w:lang w:val="fr-CA"/>
        </w:rPr>
      </w:pPr>
    </w:p>
    <w:p w14:paraId="28B6A81E" w14:textId="0DD3FF37" w:rsidR="000A085B" w:rsidRPr="006A2E5E" w:rsidRDefault="001728F6">
      <w:pPr>
        <w:tabs>
          <w:tab w:val="left" w:pos="-720"/>
        </w:tabs>
        <w:suppressAutoHyphens/>
        <w:jc w:val="both"/>
        <w:rPr>
          <w:rFonts w:ascii="Times New Roman" w:hAnsi="Times New Roman"/>
          <w:spacing w:val="-3"/>
          <w:sz w:val="22"/>
          <w:lang w:val="fr-CA"/>
        </w:rPr>
      </w:pPr>
      <w:r w:rsidRPr="006A2E5E">
        <w:rPr>
          <w:rFonts w:ascii="Times New Roman" w:hAnsi="Times New Roman"/>
          <w:spacing w:val="-3"/>
          <w:sz w:val="22"/>
          <w:u w:val="single"/>
          <w:lang w:val="fr-CA"/>
        </w:rPr>
        <w:t>Dons</w:t>
      </w:r>
      <w:r w:rsidRPr="006A2E5E">
        <w:rPr>
          <w:rFonts w:ascii="Times New Roman" w:hAnsi="Times New Roman"/>
          <w:spacing w:val="-3"/>
          <w:sz w:val="22"/>
          <w:lang w:val="fr-CA"/>
        </w:rPr>
        <w:t> :</w:t>
      </w:r>
      <w:r w:rsidRPr="006A2E5E">
        <w:rPr>
          <w:rFonts w:ascii="Times New Roman" w:hAnsi="Times New Roman"/>
          <w:spacing w:val="-3"/>
          <w:sz w:val="22"/>
          <w:lang w:val="fr-CA"/>
        </w:rPr>
        <w:tab/>
      </w:r>
      <w:r w:rsidR="00DB7ACA" w:rsidRPr="006A2E5E">
        <w:rPr>
          <w:rFonts w:ascii="Times New Roman" w:hAnsi="Times New Roman"/>
          <w:spacing w:val="-3"/>
          <w:sz w:val="22"/>
          <w:lang w:val="fr-CA"/>
        </w:rPr>
        <w:t>Dons généraux à la Société</w:t>
      </w:r>
      <w:r w:rsidR="009433E4" w:rsidRPr="006A2E5E">
        <w:rPr>
          <w:rFonts w:ascii="Times New Roman" w:hAnsi="Times New Roman"/>
          <w:spacing w:val="-3"/>
          <w:sz w:val="22"/>
          <w:lang w:val="fr-CA"/>
        </w:rPr>
        <w:t xml:space="preserve"> (</w:t>
      </w:r>
      <w:r w:rsidR="006A2E5E" w:rsidRPr="006A2E5E">
        <w:rPr>
          <w:rFonts w:ascii="Times New Roman" w:hAnsi="Times New Roman"/>
          <w:spacing w:val="-3"/>
          <w:sz w:val="22"/>
          <w:lang w:val="fr-CA"/>
        </w:rPr>
        <w:t xml:space="preserve">peuvent aussi être alloués </w:t>
      </w:r>
      <w:r w:rsidR="006A2E5E">
        <w:rPr>
          <w:rFonts w:ascii="Times New Roman" w:hAnsi="Times New Roman"/>
          <w:spacing w:val="-3"/>
          <w:sz w:val="22"/>
          <w:lang w:val="fr-CA"/>
        </w:rPr>
        <w:t>aux initiatives ci-dessous</w:t>
      </w:r>
      <w:r w:rsidR="00363AEE">
        <w:rPr>
          <w:rFonts w:ascii="Times New Roman" w:hAnsi="Times New Roman"/>
          <w:spacing w:val="-3"/>
          <w:sz w:val="22"/>
          <w:lang w:val="fr-CA"/>
        </w:rPr>
        <w:t>)</w:t>
      </w:r>
      <w:r w:rsidR="000A085B" w:rsidRPr="006A2E5E">
        <w:rPr>
          <w:rFonts w:ascii="Times New Roman" w:hAnsi="Times New Roman"/>
          <w:sz w:val="22"/>
          <w:lang w:val="fr-CA"/>
        </w:rPr>
        <w:tab/>
      </w:r>
      <w:r w:rsidR="006A2E5E">
        <w:rPr>
          <w:rFonts w:ascii="Times New Roman" w:hAnsi="Times New Roman"/>
          <w:sz w:val="22"/>
          <w:lang w:val="fr-CA"/>
        </w:rPr>
        <w:tab/>
      </w:r>
      <w:r w:rsidR="000A085B" w:rsidRPr="006A2E5E">
        <w:rPr>
          <w:rFonts w:ascii="Times New Roman" w:hAnsi="Times New Roman"/>
          <w:sz w:val="22"/>
          <w:lang w:val="fr-CA"/>
        </w:rPr>
        <w:t>__________</w:t>
      </w:r>
    </w:p>
    <w:p w14:paraId="08262140" w14:textId="5587161E" w:rsidR="009433E4" w:rsidRPr="006A2E5E" w:rsidRDefault="009433E4" w:rsidP="009433E4">
      <w:pPr>
        <w:tabs>
          <w:tab w:val="left" w:pos="-720"/>
        </w:tabs>
        <w:suppressAutoHyphens/>
        <w:jc w:val="both"/>
        <w:rPr>
          <w:rFonts w:ascii="Times New Roman" w:hAnsi="Times New Roman"/>
          <w:sz w:val="22"/>
          <w:szCs w:val="27"/>
          <w:lang w:val="fr-CA"/>
        </w:rPr>
      </w:pPr>
      <w:r w:rsidRPr="006A2E5E">
        <w:rPr>
          <w:rFonts w:ascii="Times New Roman" w:hAnsi="Times New Roman"/>
          <w:spacing w:val="-3"/>
          <w:sz w:val="22"/>
          <w:lang w:val="fr-CA"/>
        </w:rPr>
        <w:tab/>
      </w:r>
      <w:r w:rsidR="006A2E5E" w:rsidRPr="006A2E5E">
        <w:rPr>
          <w:rFonts w:ascii="Times New Roman" w:hAnsi="Times New Roman"/>
          <w:spacing w:val="-3"/>
          <w:sz w:val="22"/>
          <w:lang w:val="fr-CA"/>
        </w:rPr>
        <w:t>Bourses étudiantes ou de début de carrière (incluant déplacements pour conférences)</w:t>
      </w:r>
      <w:r w:rsidR="006A2E5E">
        <w:rPr>
          <w:rFonts w:ascii="Times New Roman" w:hAnsi="Times New Roman"/>
          <w:sz w:val="22"/>
          <w:szCs w:val="27"/>
          <w:lang w:val="fr-CA"/>
        </w:rPr>
        <w:tab/>
      </w:r>
      <w:r w:rsidRPr="006A2E5E">
        <w:rPr>
          <w:rFonts w:ascii="Times New Roman" w:hAnsi="Times New Roman"/>
          <w:sz w:val="22"/>
          <w:szCs w:val="27"/>
          <w:lang w:val="fr-CA"/>
        </w:rPr>
        <w:t>__________</w:t>
      </w:r>
    </w:p>
    <w:p w14:paraId="39D640AF" w14:textId="3D8D10A9" w:rsidR="009433E4" w:rsidRPr="00363AEE" w:rsidRDefault="009433E4" w:rsidP="009433E4">
      <w:pPr>
        <w:tabs>
          <w:tab w:val="left" w:pos="-720"/>
        </w:tabs>
        <w:suppressAutoHyphens/>
        <w:jc w:val="both"/>
        <w:rPr>
          <w:rFonts w:ascii="Times New Roman" w:hAnsi="Times New Roman"/>
          <w:sz w:val="22"/>
          <w:lang w:val="fr-CA"/>
        </w:rPr>
      </w:pPr>
      <w:r w:rsidRPr="006A2E5E">
        <w:rPr>
          <w:rFonts w:ascii="Times New Roman" w:hAnsi="Times New Roman"/>
          <w:spacing w:val="-3"/>
          <w:sz w:val="22"/>
          <w:lang w:val="fr-CA"/>
        </w:rPr>
        <w:tab/>
      </w:r>
      <w:r w:rsidR="006A2E5E">
        <w:rPr>
          <w:rFonts w:ascii="Times New Roman" w:hAnsi="Times New Roman"/>
          <w:spacing w:val="-3"/>
          <w:sz w:val="22"/>
          <w:lang w:val="fr-CA"/>
        </w:rPr>
        <w:t>Reconnaissance des membres</w:t>
      </w:r>
      <w:r w:rsidR="006A2E5E" w:rsidRPr="00363AEE">
        <w:rPr>
          <w:rFonts w:ascii="Times New Roman" w:hAnsi="Times New Roman"/>
          <w:sz w:val="22"/>
          <w:lang w:val="fr-CA"/>
        </w:rPr>
        <w:t xml:space="preserve"> (prix de mentorat et d’accomplissement)</w:t>
      </w:r>
      <w:r w:rsidRPr="00363AEE">
        <w:rPr>
          <w:rFonts w:ascii="Times New Roman" w:hAnsi="Times New Roman"/>
          <w:sz w:val="22"/>
          <w:lang w:val="fr-CA"/>
        </w:rPr>
        <w:tab/>
      </w:r>
      <w:r w:rsidRPr="00363AEE">
        <w:rPr>
          <w:rFonts w:ascii="Times New Roman" w:hAnsi="Times New Roman"/>
          <w:sz w:val="22"/>
          <w:lang w:val="fr-CA"/>
        </w:rPr>
        <w:tab/>
      </w:r>
      <w:r w:rsidRPr="00363AEE">
        <w:rPr>
          <w:rFonts w:ascii="Times New Roman" w:hAnsi="Times New Roman"/>
          <w:sz w:val="22"/>
          <w:lang w:val="fr-CA"/>
        </w:rPr>
        <w:tab/>
        <w:t>__________</w:t>
      </w:r>
    </w:p>
    <w:p w14:paraId="6B7C4865" w14:textId="6F0AD681" w:rsidR="009433E4" w:rsidRPr="006A2E5E" w:rsidRDefault="006A2E5E" w:rsidP="009433E4">
      <w:pPr>
        <w:ind w:firstLine="720"/>
        <w:rPr>
          <w:rFonts w:ascii="Times New Roman" w:hAnsi="Times New Roman"/>
          <w:sz w:val="22"/>
          <w:lang w:val="fr-CA"/>
        </w:rPr>
      </w:pPr>
      <w:r w:rsidRPr="00363AEE">
        <w:rPr>
          <w:rFonts w:ascii="Times New Roman" w:hAnsi="Times New Roman"/>
          <w:sz w:val="22"/>
          <w:lang w:val="fr-CA"/>
        </w:rPr>
        <w:t>Initiatives de diversité, d’équité et d’inclusion</w:t>
      </w:r>
      <w:r w:rsidR="00363AEE">
        <w:rPr>
          <w:rFonts w:ascii="Times New Roman" w:hAnsi="Times New Roman"/>
          <w:sz w:val="22"/>
          <w:lang w:val="fr-CA"/>
        </w:rPr>
        <w:tab/>
      </w:r>
      <w:r w:rsidR="009433E4" w:rsidRPr="006A2E5E">
        <w:rPr>
          <w:rFonts w:ascii="Times New Roman" w:hAnsi="Times New Roman"/>
          <w:sz w:val="22"/>
          <w:lang w:val="fr-CA"/>
        </w:rPr>
        <w:tab/>
      </w:r>
      <w:r w:rsidR="009433E4" w:rsidRPr="006A2E5E">
        <w:rPr>
          <w:rFonts w:ascii="Times New Roman" w:hAnsi="Times New Roman"/>
          <w:sz w:val="22"/>
          <w:lang w:val="fr-CA"/>
        </w:rPr>
        <w:tab/>
      </w:r>
      <w:r w:rsidR="009433E4" w:rsidRPr="006A2E5E">
        <w:rPr>
          <w:rFonts w:ascii="Times New Roman" w:hAnsi="Times New Roman"/>
          <w:sz w:val="22"/>
          <w:lang w:val="fr-CA"/>
        </w:rPr>
        <w:tab/>
      </w:r>
      <w:r w:rsidR="009433E4" w:rsidRPr="006A2E5E">
        <w:rPr>
          <w:rFonts w:ascii="Times New Roman" w:hAnsi="Times New Roman"/>
          <w:sz w:val="22"/>
          <w:lang w:val="fr-CA"/>
        </w:rPr>
        <w:tab/>
      </w:r>
      <w:r w:rsidR="009433E4" w:rsidRPr="006A2E5E">
        <w:rPr>
          <w:rFonts w:ascii="Times New Roman" w:hAnsi="Times New Roman"/>
          <w:sz w:val="22"/>
          <w:lang w:val="fr-CA"/>
        </w:rPr>
        <w:tab/>
        <w:t>__________</w:t>
      </w:r>
    </w:p>
    <w:p w14:paraId="19F24E31" w14:textId="77777777" w:rsidR="009433E4" w:rsidRPr="006A2E5E" w:rsidRDefault="009433E4" w:rsidP="009433E4">
      <w:pPr>
        <w:rPr>
          <w:rFonts w:ascii="Times New Roman" w:hAnsi="Times New Roman"/>
          <w:spacing w:val="-2"/>
          <w:sz w:val="22"/>
          <w:lang w:val="fr-CA"/>
        </w:rPr>
      </w:pPr>
    </w:p>
    <w:p w14:paraId="7E2FF1C7" w14:textId="51EC2C1B" w:rsidR="001728F6" w:rsidRDefault="001728F6" w:rsidP="00135963">
      <w:pPr>
        <w:tabs>
          <w:tab w:val="left" w:pos="-720"/>
        </w:tabs>
        <w:suppressAutoHyphens/>
        <w:jc w:val="both"/>
        <w:rPr>
          <w:rFonts w:ascii="Times New Roman" w:hAnsi="Times New Roman"/>
          <w:i/>
          <w:sz w:val="22"/>
          <w:lang w:val="fr-CA"/>
        </w:rPr>
      </w:pPr>
      <w:r>
        <w:rPr>
          <w:rFonts w:ascii="Times New Roman" w:hAnsi="Times New Roman"/>
          <w:spacing w:val="-2"/>
          <w:sz w:val="22"/>
          <w:lang w:val="fr-CA"/>
        </w:rPr>
        <w:t>Toutes les personnes qui font un don de $10.00 et plus recevront un reçu pour fins d’impôt; l</w:t>
      </w:r>
      <w:r>
        <w:rPr>
          <w:rFonts w:ascii="Times New Roman" w:hAnsi="Times New Roman"/>
          <w:sz w:val="22"/>
          <w:lang w:val="fr-CA"/>
        </w:rPr>
        <w:t>es membres de soutien en recevront un de $</w:t>
      </w:r>
      <w:r w:rsidR="000A085B">
        <w:rPr>
          <w:rFonts w:ascii="Times New Roman" w:hAnsi="Times New Roman"/>
          <w:sz w:val="22"/>
          <w:lang w:val="fr-CA"/>
        </w:rPr>
        <w:t>3</w:t>
      </w:r>
      <w:r>
        <w:rPr>
          <w:rFonts w:ascii="Times New Roman" w:hAnsi="Times New Roman"/>
          <w:sz w:val="22"/>
          <w:lang w:val="fr-CA"/>
        </w:rPr>
        <w:t xml:space="preserve">5.00 par année de participation, et les membres à vie recevront un seul reçu de $250.00. </w:t>
      </w:r>
      <w:r>
        <w:rPr>
          <w:rFonts w:ascii="Times New Roman" w:hAnsi="Times New Roman"/>
          <w:spacing w:val="-3"/>
          <w:sz w:val="22"/>
          <w:lang w:val="fr-CA"/>
        </w:rPr>
        <w:t>La SOC a le statut d’organisation à but non lucratif et émet des reçus pour fins d’impôt.</w:t>
      </w:r>
      <w:r w:rsidR="00135963">
        <w:rPr>
          <w:rFonts w:ascii="Times New Roman" w:hAnsi="Times New Roman"/>
          <w:spacing w:val="-3"/>
          <w:sz w:val="22"/>
          <w:lang w:val="fr-CA"/>
        </w:rPr>
        <w:t xml:space="preserve"> </w:t>
      </w:r>
      <w:r>
        <w:rPr>
          <w:rFonts w:ascii="Times New Roman" w:hAnsi="Times New Roman"/>
          <w:sz w:val="22"/>
          <w:lang w:val="fr-CA"/>
        </w:rPr>
        <w:t xml:space="preserve">S.V.P. Faire les chèques au nom de la </w:t>
      </w:r>
      <w:r>
        <w:rPr>
          <w:rFonts w:ascii="Times New Roman" w:hAnsi="Times New Roman"/>
          <w:b/>
          <w:sz w:val="22"/>
          <w:lang w:val="fr-CA"/>
        </w:rPr>
        <w:t>Société des Ornithologistes du Canada</w:t>
      </w:r>
      <w:r>
        <w:rPr>
          <w:rFonts w:ascii="Times New Roman" w:hAnsi="Times New Roman"/>
          <w:sz w:val="22"/>
          <w:lang w:val="fr-CA"/>
        </w:rPr>
        <w:t>.</w:t>
      </w:r>
    </w:p>
    <w:p w14:paraId="105B6BF0" w14:textId="77777777" w:rsidR="001728F6" w:rsidRPr="00570D33" w:rsidRDefault="001728F6">
      <w:pPr>
        <w:overflowPunct/>
        <w:textAlignment w:val="auto"/>
        <w:rPr>
          <w:rFonts w:ascii="Times New Roman" w:hAnsi="Times New Roman"/>
          <w:b/>
          <w:spacing w:val="-3"/>
          <w:sz w:val="22"/>
          <w:lang w:val="fr-CA"/>
        </w:rPr>
      </w:pPr>
    </w:p>
    <w:p w14:paraId="13D6FC8D" w14:textId="77777777" w:rsidR="00A47A7B" w:rsidRPr="00AA2A1B" w:rsidRDefault="001728F6" w:rsidP="00A47A7B">
      <w:pPr>
        <w:overflowPunct/>
        <w:textAlignment w:val="auto"/>
        <w:rPr>
          <w:rFonts w:ascii="Times New Roman" w:hAnsi="Times New Roman"/>
          <w:b/>
          <w:sz w:val="22"/>
        </w:rPr>
      </w:pPr>
      <w:r w:rsidRPr="00570D33">
        <w:rPr>
          <w:rFonts w:ascii="Times New Roman" w:hAnsi="Times New Roman"/>
          <w:b/>
          <w:spacing w:val="-3"/>
          <w:sz w:val="22"/>
          <w:lang w:val="en-CA"/>
        </w:rPr>
        <w:t xml:space="preserve">Faire </w:t>
      </w:r>
      <w:proofErr w:type="spellStart"/>
      <w:r w:rsidRPr="00570D33">
        <w:rPr>
          <w:rFonts w:ascii="Times New Roman" w:hAnsi="Times New Roman"/>
          <w:b/>
          <w:spacing w:val="-3"/>
          <w:sz w:val="22"/>
          <w:lang w:val="en-CA"/>
        </w:rPr>
        <w:t>parvenir</w:t>
      </w:r>
      <w:proofErr w:type="spellEnd"/>
      <w:r w:rsidRPr="00570D33">
        <w:rPr>
          <w:rFonts w:ascii="Times New Roman" w:hAnsi="Times New Roman"/>
          <w:b/>
          <w:spacing w:val="-3"/>
          <w:sz w:val="22"/>
          <w:lang w:val="en-CA"/>
        </w:rPr>
        <w:t xml:space="preserve"> </w:t>
      </w:r>
      <w:proofErr w:type="gramStart"/>
      <w:r w:rsidRPr="00570D33">
        <w:rPr>
          <w:rFonts w:ascii="Times New Roman" w:hAnsi="Times New Roman"/>
          <w:b/>
          <w:spacing w:val="-3"/>
          <w:sz w:val="22"/>
          <w:lang w:val="en-CA"/>
        </w:rPr>
        <w:t>à </w:t>
      </w:r>
      <w:r w:rsidRPr="00570D33">
        <w:rPr>
          <w:rFonts w:ascii="Times New Roman" w:hAnsi="Times New Roman"/>
          <w:spacing w:val="-3"/>
          <w:sz w:val="22"/>
          <w:lang w:val="en-CA"/>
        </w:rPr>
        <w:t>:</w:t>
      </w:r>
      <w:proofErr w:type="gramEnd"/>
      <w:r w:rsidRPr="00570D33">
        <w:rPr>
          <w:rFonts w:ascii="Times New Roman" w:hAnsi="Times New Roman"/>
          <w:spacing w:val="-3"/>
          <w:sz w:val="22"/>
          <w:lang w:val="en-CA"/>
        </w:rPr>
        <w:tab/>
      </w:r>
      <w:r w:rsidRPr="00570D33">
        <w:rPr>
          <w:rFonts w:ascii="Times New Roman" w:hAnsi="Times New Roman"/>
          <w:spacing w:val="-3"/>
          <w:sz w:val="22"/>
          <w:lang w:val="en-CA"/>
        </w:rPr>
        <w:tab/>
      </w:r>
      <w:r w:rsidR="00A47A7B">
        <w:rPr>
          <w:rFonts w:ascii="Times New Roman" w:hAnsi="Times New Roman"/>
          <w:b/>
          <w:sz w:val="22"/>
        </w:rPr>
        <w:t xml:space="preserve">Beth MacDougall-Shackleton, </w:t>
      </w:r>
      <w:r w:rsidR="00A47A7B" w:rsidRPr="00AA2A1B">
        <w:rPr>
          <w:rFonts w:ascii="Times New Roman" w:hAnsi="Times New Roman"/>
          <w:b/>
          <w:bCs/>
          <w:sz w:val="22"/>
          <w:szCs w:val="18"/>
        </w:rPr>
        <w:t>SCO</w:t>
      </w:r>
      <w:r w:rsidR="00A47A7B">
        <w:rPr>
          <w:rFonts w:ascii="Times New Roman" w:hAnsi="Times New Roman"/>
          <w:b/>
          <w:bCs/>
          <w:sz w:val="22"/>
          <w:szCs w:val="18"/>
        </w:rPr>
        <w:t>-SOC</w:t>
      </w:r>
      <w:r w:rsidR="00A47A7B" w:rsidRPr="00AA2A1B">
        <w:rPr>
          <w:rFonts w:ascii="Times New Roman" w:hAnsi="Times New Roman"/>
          <w:b/>
          <w:bCs/>
          <w:sz w:val="22"/>
          <w:szCs w:val="18"/>
        </w:rPr>
        <w:t xml:space="preserve"> Membership Secretary</w:t>
      </w:r>
    </w:p>
    <w:p w14:paraId="39A369C4" w14:textId="77777777" w:rsidR="00A47A7B" w:rsidRPr="0027761F" w:rsidRDefault="00A47A7B" w:rsidP="00A47A7B">
      <w:pPr>
        <w:overflowPunct/>
        <w:ind w:left="2160" w:firstLine="720"/>
        <w:rPr>
          <w:rFonts w:ascii="Times New Roman" w:hAnsi="Times New Roman"/>
          <w:b/>
          <w:sz w:val="22"/>
          <w:lang w:val="fr-FR"/>
        </w:rPr>
      </w:pPr>
      <w:proofErr w:type="spellStart"/>
      <w:r>
        <w:rPr>
          <w:rFonts w:ascii="Times New Roman" w:hAnsi="Times New Roman"/>
          <w:b/>
          <w:sz w:val="22"/>
          <w:lang w:val="fr-FR"/>
        </w:rPr>
        <w:t>Biology</w:t>
      </w:r>
      <w:proofErr w:type="spellEnd"/>
      <w:r>
        <w:rPr>
          <w:rFonts w:ascii="Times New Roman" w:hAnsi="Times New Roman"/>
          <w:b/>
          <w:sz w:val="22"/>
          <w:lang w:val="fr-FR"/>
        </w:rPr>
        <w:t xml:space="preserve"> </w:t>
      </w:r>
      <w:proofErr w:type="spellStart"/>
      <w:r>
        <w:rPr>
          <w:rFonts w:ascii="Times New Roman" w:hAnsi="Times New Roman"/>
          <w:b/>
          <w:sz w:val="22"/>
          <w:lang w:val="fr-FR"/>
        </w:rPr>
        <w:t>Department</w:t>
      </w:r>
      <w:proofErr w:type="spellEnd"/>
      <w:r>
        <w:rPr>
          <w:rFonts w:ascii="Times New Roman" w:hAnsi="Times New Roman"/>
          <w:b/>
          <w:sz w:val="22"/>
          <w:lang w:val="fr-FR"/>
        </w:rPr>
        <w:t xml:space="preserve">, Western </w:t>
      </w:r>
      <w:proofErr w:type="spellStart"/>
      <w:r>
        <w:rPr>
          <w:rFonts w:ascii="Times New Roman" w:hAnsi="Times New Roman"/>
          <w:b/>
          <w:sz w:val="22"/>
          <w:lang w:val="fr-FR"/>
        </w:rPr>
        <w:t>University</w:t>
      </w:r>
      <w:proofErr w:type="spellEnd"/>
    </w:p>
    <w:p w14:paraId="4D1D550D" w14:textId="77777777" w:rsidR="00A47A7B" w:rsidRDefault="00A47A7B" w:rsidP="00A47A7B">
      <w:pPr>
        <w:overflowPunct/>
        <w:ind w:left="2160" w:firstLine="720"/>
        <w:rPr>
          <w:rFonts w:ascii="Times New Roman" w:hAnsi="Times New Roman"/>
          <w:b/>
          <w:sz w:val="22"/>
          <w:lang w:val="fr-FR"/>
        </w:rPr>
      </w:pPr>
      <w:r>
        <w:rPr>
          <w:rFonts w:ascii="Times New Roman" w:hAnsi="Times New Roman"/>
          <w:b/>
          <w:sz w:val="22"/>
          <w:lang w:val="fr-FR"/>
        </w:rPr>
        <w:t>1151 Richmond Street</w:t>
      </w:r>
    </w:p>
    <w:p w14:paraId="7954AD2F" w14:textId="77777777" w:rsidR="00A47A7B" w:rsidRPr="0027761F" w:rsidRDefault="00A47A7B" w:rsidP="00A47A7B">
      <w:pPr>
        <w:overflowPunct/>
        <w:ind w:left="2160" w:firstLine="720"/>
        <w:rPr>
          <w:rFonts w:ascii="Times New Roman" w:hAnsi="Times New Roman"/>
          <w:b/>
          <w:sz w:val="22"/>
          <w:lang w:val="fr-FR"/>
        </w:rPr>
      </w:pPr>
      <w:r>
        <w:rPr>
          <w:rFonts w:ascii="Times New Roman" w:hAnsi="Times New Roman"/>
          <w:b/>
          <w:sz w:val="22"/>
          <w:lang w:val="fr-FR"/>
        </w:rPr>
        <w:t>London</w:t>
      </w:r>
      <w:r w:rsidRPr="0027761F">
        <w:rPr>
          <w:rFonts w:ascii="Times New Roman" w:hAnsi="Times New Roman"/>
          <w:b/>
          <w:sz w:val="22"/>
          <w:lang w:val="fr-FR"/>
        </w:rPr>
        <w:t xml:space="preserve">, </w:t>
      </w:r>
      <w:r>
        <w:rPr>
          <w:rFonts w:ascii="Times New Roman" w:hAnsi="Times New Roman"/>
          <w:b/>
          <w:sz w:val="22"/>
          <w:lang w:val="fr-FR"/>
        </w:rPr>
        <w:t>ON</w:t>
      </w:r>
    </w:p>
    <w:p w14:paraId="4084DFA2" w14:textId="77777777" w:rsidR="00A47A7B" w:rsidRDefault="00A47A7B" w:rsidP="00A47A7B">
      <w:pPr>
        <w:overflowPunct/>
        <w:ind w:left="2160" w:firstLine="720"/>
        <w:rPr>
          <w:rFonts w:ascii="Times New Roman" w:hAnsi="Times New Roman"/>
          <w:b/>
          <w:sz w:val="22"/>
          <w:lang w:val="fr-FR"/>
        </w:rPr>
      </w:pPr>
      <w:r>
        <w:rPr>
          <w:rFonts w:ascii="Times New Roman" w:hAnsi="Times New Roman"/>
          <w:b/>
          <w:sz w:val="22"/>
          <w:lang w:val="fr-FR"/>
        </w:rPr>
        <w:t>N6A 5B7</w:t>
      </w:r>
    </w:p>
    <w:p w14:paraId="21A61537" w14:textId="4484118F" w:rsidR="005A451D" w:rsidRDefault="00A47A7B" w:rsidP="00A47A7B">
      <w:pPr>
        <w:overflowPunct/>
        <w:ind w:left="2160" w:firstLine="720"/>
        <w:textAlignment w:val="auto"/>
      </w:pPr>
      <w:r w:rsidRPr="00AA2A1B">
        <w:rPr>
          <w:rStyle w:val="gd"/>
          <w:rFonts w:ascii="Times New Roman" w:hAnsi="Times New Roman"/>
          <w:b/>
          <w:bCs/>
          <w:sz w:val="22"/>
          <w:szCs w:val="22"/>
        </w:rPr>
        <w:t>sco.soc.members@gmail.com</w:t>
      </w:r>
    </w:p>
    <w:p w14:paraId="7B88AABB" w14:textId="77777777" w:rsidR="001728F6" w:rsidRDefault="001728F6" w:rsidP="005A451D">
      <w:pPr>
        <w:overflowPunct/>
        <w:textAlignment w:val="auto"/>
        <w:rPr>
          <w:rFonts w:ascii="Times New Roman" w:hAnsi="Times New Roman"/>
          <w:b/>
          <w:spacing w:val="-3"/>
          <w:sz w:val="22"/>
        </w:rPr>
      </w:pPr>
    </w:p>
    <w:sectPr w:rsidR="001728F6">
      <w:endnotePr>
        <w:numFmt w:val="decimal"/>
      </w:endnotePr>
      <w:pgSz w:w="12240" w:h="15840"/>
      <w:pgMar w:top="720" w:right="864" w:bottom="720" w:left="864" w:header="1296"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F3BA" w14:textId="77777777" w:rsidR="00303B0F" w:rsidRDefault="00303B0F">
      <w:pPr>
        <w:spacing w:line="20" w:lineRule="exact"/>
      </w:pPr>
    </w:p>
  </w:endnote>
  <w:endnote w:type="continuationSeparator" w:id="0">
    <w:p w14:paraId="580F2D5F" w14:textId="77777777" w:rsidR="00303B0F" w:rsidRDefault="00303B0F">
      <w:r>
        <w:t xml:space="preserve"> </w:t>
      </w:r>
    </w:p>
  </w:endnote>
  <w:endnote w:type="continuationNotice" w:id="1">
    <w:p w14:paraId="657DD42D" w14:textId="77777777" w:rsidR="00303B0F" w:rsidRDefault="00303B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5E05" w14:textId="77777777" w:rsidR="00303B0F" w:rsidRDefault="00303B0F">
      <w:r>
        <w:separator/>
      </w:r>
    </w:p>
  </w:footnote>
  <w:footnote w:type="continuationSeparator" w:id="0">
    <w:p w14:paraId="374E66EF" w14:textId="77777777" w:rsidR="00303B0F" w:rsidRDefault="00303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40E"/>
    <w:multiLevelType w:val="hybridMultilevel"/>
    <w:tmpl w:val="6B6EBE0C"/>
    <w:lvl w:ilvl="0" w:tplc="E7182002">
      <w:numFmt w:val="bullet"/>
      <w:lvlText w:val="-"/>
      <w:lvlJc w:val="left"/>
      <w:pPr>
        <w:ind w:left="1185" w:hanging="360"/>
      </w:pPr>
      <w:rPr>
        <w:rFonts w:ascii="Times New Roman" w:eastAsia="Times New Roman" w:hAnsi="Times New Roman" w:cs="Times New Roman" w:hint="default"/>
      </w:rPr>
    </w:lvl>
    <w:lvl w:ilvl="1" w:tplc="0C0C0003" w:tentative="1">
      <w:start w:val="1"/>
      <w:numFmt w:val="bullet"/>
      <w:lvlText w:val="o"/>
      <w:lvlJc w:val="left"/>
      <w:pPr>
        <w:ind w:left="1905" w:hanging="360"/>
      </w:pPr>
      <w:rPr>
        <w:rFonts w:ascii="Courier New" w:hAnsi="Courier New" w:cs="Courier New" w:hint="default"/>
      </w:rPr>
    </w:lvl>
    <w:lvl w:ilvl="2" w:tplc="0C0C0005" w:tentative="1">
      <w:start w:val="1"/>
      <w:numFmt w:val="bullet"/>
      <w:lvlText w:val=""/>
      <w:lvlJc w:val="left"/>
      <w:pPr>
        <w:ind w:left="2625" w:hanging="360"/>
      </w:pPr>
      <w:rPr>
        <w:rFonts w:ascii="Wingdings" w:hAnsi="Wingdings" w:hint="default"/>
      </w:rPr>
    </w:lvl>
    <w:lvl w:ilvl="3" w:tplc="0C0C0001" w:tentative="1">
      <w:start w:val="1"/>
      <w:numFmt w:val="bullet"/>
      <w:lvlText w:val=""/>
      <w:lvlJc w:val="left"/>
      <w:pPr>
        <w:ind w:left="3345" w:hanging="360"/>
      </w:pPr>
      <w:rPr>
        <w:rFonts w:ascii="Symbol" w:hAnsi="Symbol" w:hint="default"/>
      </w:rPr>
    </w:lvl>
    <w:lvl w:ilvl="4" w:tplc="0C0C0003" w:tentative="1">
      <w:start w:val="1"/>
      <w:numFmt w:val="bullet"/>
      <w:lvlText w:val="o"/>
      <w:lvlJc w:val="left"/>
      <w:pPr>
        <w:ind w:left="4065" w:hanging="360"/>
      </w:pPr>
      <w:rPr>
        <w:rFonts w:ascii="Courier New" w:hAnsi="Courier New" w:cs="Courier New" w:hint="default"/>
      </w:rPr>
    </w:lvl>
    <w:lvl w:ilvl="5" w:tplc="0C0C0005" w:tentative="1">
      <w:start w:val="1"/>
      <w:numFmt w:val="bullet"/>
      <w:lvlText w:val=""/>
      <w:lvlJc w:val="left"/>
      <w:pPr>
        <w:ind w:left="4785" w:hanging="360"/>
      </w:pPr>
      <w:rPr>
        <w:rFonts w:ascii="Wingdings" w:hAnsi="Wingdings" w:hint="default"/>
      </w:rPr>
    </w:lvl>
    <w:lvl w:ilvl="6" w:tplc="0C0C0001" w:tentative="1">
      <w:start w:val="1"/>
      <w:numFmt w:val="bullet"/>
      <w:lvlText w:val=""/>
      <w:lvlJc w:val="left"/>
      <w:pPr>
        <w:ind w:left="5505" w:hanging="360"/>
      </w:pPr>
      <w:rPr>
        <w:rFonts w:ascii="Symbol" w:hAnsi="Symbol" w:hint="default"/>
      </w:rPr>
    </w:lvl>
    <w:lvl w:ilvl="7" w:tplc="0C0C0003" w:tentative="1">
      <w:start w:val="1"/>
      <w:numFmt w:val="bullet"/>
      <w:lvlText w:val="o"/>
      <w:lvlJc w:val="left"/>
      <w:pPr>
        <w:ind w:left="6225" w:hanging="360"/>
      </w:pPr>
      <w:rPr>
        <w:rFonts w:ascii="Courier New" w:hAnsi="Courier New" w:cs="Courier New" w:hint="default"/>
      </w:rPr>
    </w:lvl>
    <w:lvl w:ilvl="8" w:tplc="0C0C0005" w:tentative="1">
      <w:start w:val="1"/>
      <w:numFmt w:val="bullet"/>
      <w:lvlText w:val=""/>
      <w:lvlJc w:val="left"/>
      <w:pPr>
        <w:ind w:left="6945" w:hanging="360"/>
      </w:pPr>
      <w:rPr>
        <w:rFonts w:ascii="Wingdings" w:hAnsi="Wingdings" w:hint="default"/>
      </w:rPr>
    </w:lvl>
  </w:abstractNum>
  <w:abstractNum w:abstractNumId="1" w15:restartNumberingAfterBreak="0">
    <w:nsid w:val="6F0B3BA1"/>
    <w:multiLevelType w:val="hybridMultilevel"/>
    <w:tmpl w:val="2EDAA60E"/>
    <w:lvl w:ilvl="0" w:tplc="CC22B194">
      <w:numFmt w:val="bullet"/>
      <w:lvlText w:val="-"/>
      <w:lvlJc w:val="left"/>
      <w:pPr>
        <w:ind w:left="1185" w:hanging="360"/>
      </w:pPr>
      <w:rPr>
        <w:rFonts w:ascii="Times New Roman" w:eastAsia="Times New Roman" w:hAnsi="Times New Roman" w:cs="Times New Roman" w:hint="default"/>
      </w:rPr>
    </w:lvl>
    <w:lvl w:ilvl="1" w:tplc="0C0C0003" w:tentative="1">
      <w:start w:val="1"/>
      <w:numFmt w:val="bullet"/>
      <w:lvlText w:val="o"/>
      <w:lvlJc w:val="left"/>
      <w:pPr>
        <w:ind w:left="1905" w:hanging="360"/>
      </w:pPr>
      <w:rPr>
        <w:rFonts w:ascii="Courier New" w:hAnsi="Courier New" w:cs="Courier New" w:hint="default"/>
      </w:rPr>
    </w:lvl>
    <w:lvl w:ilvl="2" w:tplc="0C0C0005" w:tentative="1">
      <w:start w:val="1"/>
      <w:numFmt w:val="bullet"/>
      <w:lvlText w:val=""/>
      <w:lvlJc w:val="left"/>
      <w:pPr>
        <w:ind w:left="2625" w:hanging="360"/>
      </w:pPr>
      <w:rPr>
        <w:rFonts w:ascii="Wingdings" w:hAnsi="Wingdings" w:hint="default"/>
      </w:rPr>
    </w:lvl>
    <w:lvl w:ilvl="3" w:tplc="0C0C0001" w:tentative="1">
      <w:start w:val="1"/>
      <w:numFmt w:val="bullet"/>
      <w:lvlText w:val=""/>
      <w:lvlJc w:val="left"/>
      <w:pPr>
        <w:ind w:left="3345" w:hanging="360"/>
      </w:pPr>
      <w:rPr>
        <w:rFonts w:ascii="Symbol" w:hAnsi="Symbol" w:hint="default"/>
      </w:rPr>
    </w:lvl>
    <w:lvl w:ilvl="4" w:tplc="0C0C0003" w:tentative="1">
      <w:start w:val="1"/>
      <w:numFmt w:val="bullet"/>
      <w:lvlText w:val="o"/>
      <w:lvlJc w:val="left"/>
      <w:pPr>
        <w:ind w:left="4065" w:hanging="360"/>
      </w:pPr>
      <w:rPr>
        <w:rFonts w:ascii="Courier New" w:hAnsi="Courier New" w:cs="Courier New" w:hint="default"/>
      </w:rPr>
    </w:lvl>
    <w:lvl w:ilvl="5" w:tplc="0C0C0005" w:tentative="1">
      <w:start w:val="1"/>
      <w:numFmt w:val="bullet"/>
      <w:lvlText w:val=""/>
      <w:lvlJc w:val="left"/>
      <w:pPr>
        <w:ind w:left="4785" w:hanging="360"/>
      </w:pPr>
      <w:rPr>
        <w:rFonts w:ascii="Wingdings" w:hAnsi="Wingdings" w:hint="default"/>
      </w:rPr>
    </w:lvl>
    <w:lvl w:ilvl="6" w:tplc="0C0C0001" w:tentative="1">
      <w:start w:val="1"/>
      <w:numFmt w:val="bullet"/>
      <w:lvlText w:val=""/>
      <w:lvlJc w:val="left"/>
      <w:pPr>
        <w:ind w:left="5505" w:hanging="360"/>
      </w:pPr>
      <w:rPr>
        <w:rFonts w:ascii="Symbol" w:hAnsi="Symbol" w:hint="default"/>
      </w:rPr>
    </w:lvl>
    <w:lvl w:ilvl="7" w:tplc="0C0C0003" w:tentative="1">
      <w:start w:val="1"/>
      <w:numFmt w:val="bullet"/>
      <w:lvlText w:val="o"/>
      <w:lvlJc w:val="left"/>
      <w:pPr>
        <w:ind w:left="6225" w:hanging="360"/>
      </w:pPr>
      <w:rPr>
        <w:rFonts w:ascii="Courier New" w:hAnsi="Courier New" w:cs="Courier New" w:hint="default"/>
      </w:rPr>
    </w:lvl>
    <w:lvl w:ilvl="8" w:tplc="0C0C0005" w:tentative="1">
      <w:start w:val="1"/>
      <w:numFmt w:val="bullet"/>
      <w:lvlText w:val=""/>
      <w:lvlJc w:val="left"/>
      <w:pPr>
        <w:ind w:left="6945" w:hanging="360"/>
      </w:pPr>
      <w:rPr>
        <w:rFonts w:ascii="Wingdings" w:hAnsi="Wingdings" w:hint="default"/>
      </w:rPr>
    </w:lvl>
  </w:abstractNum>
  <w:abstractNum w:abstractNumId="2" w15:restartNumberingAfterBreak="0">
    <w:nsid w:val="705C46DB"/>
    <w:multiLevelType w:val="hybridMultilevel"/>
    <w:tmpl w:val="C6540C96"/>
    <w:lvl w:ilvl="0" w:tplc="AB6CC324">
      <w:numFmt w:val="bullet"/>
      <w:lvlText w:val="-"/>
      <w:lvlJc w:val="left"/>
      <w:pPr>
        <w:ind w:left="1545" w:hanging="360"/>
      </w:pPr>
      <w:rPr>
        <w:rFonts w:ascii="Times New Roman" w:eastAsia="Times New Roman" w:hAnsi="Times New Roman" w:cs="Times New Roman"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1F"/>
    <w:rsid w:val="000A085B"/>
    <w:rsid w:val="00135963"/>
    <w:rsid w:val="001728F6"/>
    <w:rsid w:val="00222FDA"/>
    <w:rsid w:val="0027761F"/>
    <w:rsid w:val="00303B0F"/>
    <w:rsid w:val="00363AEE"/>
    <w:rsid w:val="00384A27"/>
    <w:rsid w:val="00385D2E"/>
    <w:rsid w:val="00420012"/>
    <w:rsid w:val="004449CC"/>
    <w:rsid w:val="00485A28"/>
    <w:rsid w:val="005242D3"/>
    <w:rsid w:val="00570D33"/>
    <w:rsid w:val="005A451D"/>
    <w:rsid w:val="006A2E5E"/>
    <w:rsid w:val="007500B8"/>
    <w:rsid w:val="008B3BAC"/>
    <w:rsid w:val="008D31AA"/>
    <w:rsid w:val="008D3A17"/>
    <w:rsid w:val="009433E4"/>
    <w:rsid w:val="00A16F00"/>
    <w:rsid w:val="00A47A7B"/>
    <w:rsid w:val="00A5712C"/>
    <w:rsid w:val="00A7079C"/>
    <w:rsid w:val="00BD6C8C"/>
    <w:rsid w:val="00BE4566"/>
    <w:rsid w:val="00D22318"/>
    <w:rsid w:val="00DA64B3"/>
    <w:rsid w:val="00DB7ACA"/>
    <w:rsid w:val="00F325BC"/>
    <w:rsid w:val="00FE0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5B31"/>
  <w15:chartTrackingRefBased/>
  <w15:docId w15:val="{8845F178-51B2-4044-9BE4-0EF22B30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val="en-US" w:eastAsia="en-US"/>
    </w:rPr>
  </w:style>
  <w:style w:type="paragraph" w:styleId="Heading1">
    <w:name w:val="heading 1"/>
    <w:basedOn w:val="Normal"/>
    <w:next w:val="Normal"/>
    <w:qFormat/>
    <w:pPr>
      <w:keepNext/>
      <w:suppressAutoHyphens/>
      <w:jc w:val="center"/>
      <w:outlineLvl w:val="0"/>
    </w:pPr>
    <w:rPr>
      <w:rFonts w:ascii="Book Antiqua" w:hAnsi="Book Antiqua"/>
      <w:b/>
      <w:spacing w:val="-3"/>
      <w:sz w:val="28"/>
    </w:rPr>
  </w:style>
  <w:style w:type="paragraph" w:styleId="Heading2">
    <w:name w:val="heading 2"/>
    <w:basedOn w:val="Normal"/>
    <w:next w:val="Normal"/>
    <w:qFormat/>
    <w:pPr>
      <w:keepNext/>
      <w:overflowPunct/>
      <w:ind w:left="1440"/>
      <w:textAlignment w:val="auto"/>
      <w:outlineLvl w:val="1"/>
    </w:pPr>
    <w:rPr>
      <w:rFonts w:ascii="Book Antiqua" w:hAnsi="Book Antiqua"/>
      <w:b/>
      <w:sz w:val="22"/>
      <w:lang w:val="fr-FR"/>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z w:val="21"/>
    </w:rPr>
  </w:style>
  <w:style w:type="paragraph" w:styleId="Heading4">
    <w:name w:val="heading 4"/>
    <w:basedOn w:val="Normal"/>
    <w:next w:val="Normal"/>
    <w:qFormat/>
    <w:pPr>
      <w:keepNext/>
      <w:overflowPunct/>
      <w:ind w:left="2160" w:firstLine="720"/>
      <w:textAlignment w:val="auto"/>
      <w:outlineLvl w:val="3"/>
    </w:pPr>
    <w:rPr>
      <w:rFonts w:ascii="Times New Roman" w:hAnsi="Times New Roman"/>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semiHidden/>
    <w:rPr>
      <w:color w:val="0000FF"/>
      <w:u w:val="single"/>
    </w:rPr>
  </w:style>
  <w:style w:type="paragraph" w:styleId="BodyText">
    <w:name w:val="Body Text"/>
    <w:basedOn w:val="Normal"/>
    <w:semiHidden/>
    <w:pPr>
      <w:tabs>
        <w:tab w:val="left" w:pos="-720"/>
      </w:tabs>
      <w:suppressAutoHyphens/>
      <w:jc w:val="both"/>
    </w:pPr>
    <w:rPr>
      <w:rFonts w:ascii="Book Antiqua" w:hAnsi="Book Antiqua"/>
      <w:i/>
      <w:spacing w:val="-2"/>
      <w:sz w:val="20"/>
    </w:rPr>
  </w:style>
  <w:style w:type="paragraph" w:styleId="BodyText2">
    <w:name w:val="Body Text 2"/>
    <w:basedOn w:val="Normal"/>
    <w:semiHidden/>
    <w:pPr>
      <w:suppressAutoHyphens/>
    </w:pPr>
    <w:rPr>
      <w:rFonts w:ascii="Times New Roman" w:hAnsi="Times New Roman"/>
      <w:spacing w:val="-3"/>
      <w:sz w:val="22"/>
    </w:rPr>
  </w:style>
  <w:style w:type="paragraph" w:styleId="BalloonText">
    <w:name w:val="Balloon Text"/>
    <w:basedOn w:val="Normal"/>
    <w:semiHidden/>
    <w:rPr>
      <w:rFonts w:ascii="Tahoma" w:hAnsi="Tahoma"/>
      <w:sz w:val="16"/>
    </w:rPr>
  </w:style>
  <w:style w:type="character" w:customStyle="1" w:styleId="gd">
    <w:name w:val="gd"/>
    <w:rsid w:val="0027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Nancy Flood</vt:lpstr>
    </vt:vector>
  </TitlesOfParts>
  <Company>UCC</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Flood</dc:title>
  <dc:subject/>
  <dc:creator>UCC</dc:creator>
  <cp:keywords/>
  <cp:lastModifiedBy>Elizabeth MacDougall-Shackleton</cp:lastModifiedBy>
  <cp:revision>2</cp:revision>
  <cp:lastPrinted>2016-11-08T16:01:00Z</cp:lastPrinted>
  <dcterms:created xsi:type="dcterms:W3CDTF">2022-02-02T13:39:00Z</dcterms:created>
  <dcterms:modified xsi:type="dcterms:W3CDTF">2022-02-02T13:39:00Z</dcterms:modified>
</cp:coreProperties>
</file>